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7983" w14:textId="77777777" w:rsidR="0045081E" w:rsidRPr="00D64496" w:rsidRDefault="0045081E" w:rsidP="0045081E">
      <w:pPr>
        <w:rPr>
          <w:b/>
          <w:bCs/>
          <w:sz w:val="28"/>
          <w:szCs w:val="28"/>
        </w:rPr>
      </w:pPr>
      <w:r w:rsidRPr="00D64496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2</w:t>
      </w:r>
      <w:r w:rsidRPr="00D6449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</w:t>
      </w:r>
      <w:r w:rsidRPr="00D64496">
        <w:rPr>
          <w:b/>
          <w:bCs/>
          <w:sz w:val="28"/>
          <w:szCs w:val="28"/>
        </w:rPr>
        <w:t>рограмма воспитания.</w:t>
      </w:r>
    </w:p>
    <w:p w14:paraId="708A55E7" w14:textId="77777777" w:rsidR="0045081E" w:rsidRDefault="0045081E" w:rsidP="0045081E">
      <w:pPr>
        <w:rPr>
          <w:b/>
          <w:bCs/>
        </w:rPr>
      </w:pPr>
      <w:bookmarkStart w:id="0" w:name="sub_291"/>
    </w:p>
    <w:p w14:paraId="060E6B6B" w14:textId="77777777" w:rsidR="0045081E" w:rsidRPr="00BC00E6" w:rsidRDefault="0045081E" w:rsidP="0045081E">
      <w:pPr>
        <w:rPr>
          <w:b/>
          <w:bCs/>
        </w:rPr>
      </w:pPr>
      <w:r w:rsidRPr="00BC00E6">
        <w:rPr>
          <w:b/>
          <w:bCs/>
        </w:rPr>
        <w:t>2.11.1.</w:t>
      </w:r>
      <w:r>
        <w:rPr>
          <w:b/>
          <w:bCs/>
        </w:rPr>
        <w:t xml:space="preserve"> </w:t>
      </w:r>
      <w:r w:rsidRPr="00BC00E6">
        <w:rPr>
          <w:b/>
          <w:bCs/>
        </w:rPr>
        <w:t>Пояснительная записка.</w:t>
      </w:r>
    </w:p>
    <w:p w14:paraId="723B9BF2" w14:textId="77777777" w:rsidR="0045081E" w:rsidRDefault="0045081E" w:rsidP="0045081E">
      <w:bookmarkStart w:id="1" w:name="sub_2911"/>
      <w:bookmarkEnd w:id="0"/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73DA75F7" w14:textId="77777777" w:rsidR="0045081E" w:rsidRDefault="0045081E" w:rsidP="0045081E">
      <w:bookmarkStart w:id="2" w:name="sub_2912"/>
      <w:bookmarkEnd w:id="1"/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vertAlign w:val="superscript"/>
        </w:rPr>
        <w:t> </w:t>
      </w:r>
      <w:hyperlink w:anchor="sub_111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.</w:t>
      </w:r>
    </w:p>
    <w:p w14:paraId="1EEC8A08" w14:textId="77777777" w:rsidR="0045081E" w:rsidRDefault="0045081E" w:rsidP="0045081E">
      <w:bookmarkStart w:id="3" w:name="sub_2913"/>
      <w:bookmarkEnd w:id="2"/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>
        <w:rPr>
          <w:vertAlign w:val="superscript"/>
        </w:rPr>
        <w:t> </w:t>
      </w:r>
      <w:hyperlink w:anchor="sub_1111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14:paraId="73780DC6" w14:textId="77777777" w:rsidR="0045081E" w:rsidRDefault="0045081E" w:rsidP="0045081E">
      <w:bookmarkStart w:id="4" w:name="sub_2914"/>
      <w:bookmarkEnd w:id="3"/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p w14:paraId="5FB55FF6" w14:textId="77777777" w:rsidR="0045081E" w:rsidRDefault="0045081E" w:rsidP="0045081E">
      <w:bookmarkStart w:id="5" w:name="sub_2915"/>
      <w:bookmarkEnd w:id="4"/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4C2F4419" w14:textId="77777777" w:rsidR="0045081E" w:rsidRDefault="0045081E" w:rsidP="0045081E">
      <w:bookmarkStart w:id="6" w:name="sub_2916"/>
      <w:bookmarkEnd w:id="5"/>
      <w:r>
        <w:t>6) Ценности Родина и природа лежат в основе патриотического направления воспитания.</w:t>
      </w:r>
    </w:p>
    <w:p w14:paraId="4C5443DB" w14:textId="77777777" w:rsidR="0045081E" w:rsidRDefault="0045081E" w:rsidP="0045081E">
      <w:bookmarkStart w:id="7" w:name="sub_2917"/>
      <w:bookmarkEnd w:id="6"/>
      <w:r>
        <w:t>7) Ценности милосердие, жизнь, добро лежат в основе духовно-нравственного направления воспитания</w:t>
      </w:r>
    </w:p>
    <w:p w14:paraId="57BBFB0E" w14:textId="77777777" w:rsidR="0045081E" w:rsidRDefault="0045081E" w:rsidP="0045081E">
      <w:bookmarkStart w:id="8" w:name="sub_2918"/>
      <w:bookmarkEnd w:id="7"/>
      <w:r>
        <w:t>8) Ценности человек, семья, дружба, сотрудничество лежат в основе социального направления воспитания.</w:t>
      </w:r>
    </w:p>
    <w:p w14:paraId="619B2166" w14:textId="77777777" w:rsidR="0045081E" w:rsidRDefault="0045081E" w:rsidP="0045081E">
      <w:bookmarkStart w:id="9" w:name="sub_2919"/>
      <w:bookmarkEnd w:id="8"/>
      <w:r>
        <w:t>9) Ценность познание лежит в основе познавательного направления воспитания.</w:t>
      </w:r>
    </w:p>
    <w:p w14:paraId="175D33AD" w14:textId="77777777" w:rsidR="0045081E" w:rsidRDefault="0045081E" w:rsidP="0045081E">
      <w:bookmarkStart w:id="10" w:name="sub_29110"/>
      <w:bookmarkEnd w:id="9"/>
      <w:r>
        <w:t>10) Ценности жизнь и здоровье лежат в основе физического и оздоровительного направления воспитания.</w:t>
      </w:r>
    </w:p>
    <w:p w14:paraId="6D9443B8" w14:textId="77777777" w:rsidR="0045081E" w:rsidRDefault="0045081E" w:rsidP="0045081E">
      <w:bookmarkStart w:id="11" w:name="sub_29111"/>
      <w:bookmarkEnd w:id="10"/>
      <w:r>
        <w:t>11) Ценность труд лежит в основе трудового направления воспитания.</w:t>
      </w:r>
    </w:p>
    <w:p w14:paraId="6BF6DBCF" w14:textId="77777777" w:rsidR="0045081E" w:rsidRDefault="0045081E" w:rsidP="0045081E">
      <w:bookmarkStart w:id="12" w:name="sub_29112"/>
      <w:bookmarkEnd w:id="11"/>
      <w:r>
        <w:t>12) Ценности культура и красота лежат в основе эстетического направления воспитания.</w:t>
      </w:r>
    </w:p>
    <w:p w14:paraId="785B78AD" w14:textId="77777777" w:rsidR="0045081E" w:rsidRDefault="0045081E" w:rsidP="0045081E">
      <w:bookmarkStart w:id="13" w:name="sub_29113"/>
      <w:bookmarkEnd w:id="12"/>
      <w:r>
        <w:t>13) 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68317503" w14:textId="77777777" w:rsidR="0045081E" w:rsidRDefault="0045081E" w:rsidP="0045081E">
      <w:bookmarkStart w:id="14" w:name="sub_29114"/>
      <w:bookmarkEnd w:id="13"/>
      <w:r>
        <w:t>14) 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4C62F125" w14:textId="77777777" w:rsidR="0045081E" w:rsidRDefault="0045081E" w:rsidP="0045081E">
      <w:bookmarkStart w:id="15" w:name="sub_29115"/>
      <w:bookmarkEnd w:id="14"/>
      <w:r>
        <w:t xml:space="preserve">15) Структура Программы воспитания включает три раздела: целевой, </w:t>
      </w:r>
      <w:r>
        <w:lastRenderedPageBreak/>
        <w:t>содержательный и организационный.</w:t>
      </w:r>
    </w:p>
    <w:p w14:paraId="0AC9F85A" w14:textId="77777777" w:rsidR="0045081E" w:rsidRDefault="0045081E" w:rsidP="0045081E">
      <w:bookmarkStart w:id="16" w:name="sub_29116"/>
      <w:bookmarkEnd w:id="15"/>
      <w:r>
        <w:t>16) Пояснительная записка не является частью рабочей программы воспитания в ДОО.</w:t>
      </w:r>
    </w:p>
    <w:p w14:paraId="01495B5B" w14:textId="77777777" w:rsidR="0045081E" w:rsidRDefault="0045081E" w:rsidP="0045081E">
      <w:bookmarkStart w:id="17" w:name="sub_292"/>
      <w:bookmarkEnd w:id="16"/>
    </w:p>
    <w:p w14:paraId="7642708C" w14:textId="77777777" w:rsidR="0045081E" w:rsidRPr="00BC00E6" w:rsidRDefault="0045081E" w:rsidP="0045081E">
      <w:pPr>
        <w:rPr>
          <w:b/>
          <w:bCs/>
        </w:rPr>
      </w:pPr>
      <w:r>
        <w:rPr>
          <w:b/>
          <w:bCs/>
        </w:rPr>
        <w:t xml:space="preserve">2.11.2. </w:t>
      </w:r>
      <w:r w:rsidRPr="00BC00E6">
        <w:rPr>
          <w:b/>
          <w:bCs/>
        </w:rPr>
        <w:t>Целевой раздел Программы воспитания.</w:t>
      </w:r>
    </w:p>
    <w:p w14:paraId="6DE4976E" w14:textId="77777777" w:rsidR="0045081E" w:rsidRPr="00BC00E6" w:rsidRDefault="0045081E" w:rsidP="0045081E">
      <w:pPr>
        <w:rPr>
          <w:b/>
          <w:bCs/>
        </w:rPr>
      </w:pPr>
      <w:bookmarkStart w:id="18" w:name="sub_2921"/>
      <w:bookmarkEnd w:id="17"/>
      <w:r w:rsidRPr="00BC00E6">
        <w:rPr>
          <w:b/>
          <w:bCs/>
        </w:rPr>
        <w:t>Цели и задачи воспитания.</w:t>
      </w:r>
    </w:p>
    <w:p w14:paraId="759243FB" w14:textId="77777777" w:rsidR="0045081E" w:rsidRPr="00BC00E6" w:rsidRDefault="0045081E" w:rsidP="0045081E">
      <w:pPr>
        <w:rPr>
          <w:b/>
          <w:bCs/>
          <w:i/>
          <w:iCs/>
        </w:rPr>
      </w:pPr>
      <w:bookmarkStart w:id="19" w:name="sub_29211"/>
      <w:bookmarkEnd w:id="18"/>
      <w:r w:rsidRPr="00BC00E6">
        <w:rPr>
          <w:b/>
          <w:bCs/>
          <w:i/>
          <w:iCs/>
        </w:rPr>
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0746D91E" w14:textId="77777777" w:rsidR="0045081E" w:rsidRDefault="0045081E" w:rsidP="0045081E">
      <w:bookmarkStart w:id="20" w:name="sub_292111"/>
      <w:bookmarkEnd w:id="19"/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4403FAC9" w14:textId="77777777" w:rsidR="0045081E" w:rsidRDefault="0045081E" w:rsidP="0045081E">
      <w:bookmarkStart w:id="21" w:name="sub_292112"/>
      <w:bookmarkEnd w:id="20"/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67B8D546" w14:textId="77777777" w:rsidR="0045081E" w:rsidRDefault="0045081E" w:rsidP="0045081E">
      <w:bookmarkStart w:id="22" w:name="sub_292113"/>
      <w:bookmarkEnd w:id="21"/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8DAB99E" w14:textId="77777777" w:rsidR="0045081E" w:rsidRDefault="0045081E" w:rsidP="0045081E">
      <w:pPr>
        <w:ind w:firstLine="0"/>
      </w:pPr>
      <w:bookmarkStart w:id="23" w:name="sub_29212"/>
      <w:bookmarkEnd w:id="22"/>
      <w:r>
        <w:t xml:space="preserve">           </w:t>
      </w:r>
    </w:p>
    <w:p w14:paraId="3A0FBE69" w14:textId="77777777" w:rsidR="0045081E" w:rsidRPr="00BC00E6" w:rsidRDefault="0045081E" w:rsidP="0045081E">
      <w:pPr>
        <w:ind w:firstLine="0"/>
        <w:rPr>
          <w:b/>
          <w:bCs/>
        </w:rPr>
      </w:pPr>
      <w:r w:rsidRPr="00BC00E6">
        <w:rPr>
          <w:b/>
          <w:bCs/>
        </w:rPr>
        <w:t xml:space="preserve">            Общие задачи воспитания в ДОО:</w:t>
      </w:r>
    </w:p>
    <w:p w14:paraId="09089E16" w14:textId="77777777" w:rsidR="0045081E" w:rsidRDefault="0045081E" w:rsidP="0045081E">
      <w:bookmarkStart w:id="24" w:name="sub_292121"/>
      <w:bookmarkEnd w:id="23"/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2AA56099" w14:textId="77777777" w:rsidR="0045081E" w:rsidRDefault="0045081E" w:rsidP="0045081E">
      <w:bookmarkStart w:id="25" w:name="sub_292122"/>
      <w:bookmarkEnd w:id="24"/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577A6AC" w14:textId="77777777" w:rsidR="0045081E" w:rsidRDefault="0045081E" w:rsidP="0045081E">
      <w:bookmarkStart w:id="26" w:name="sub_292123"/>
      <w:bookmarkEnd w:id="25"/>
      <w: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7A41ED32" w14:textId="77777777" w:rsidR="0045081E" w:rsidRDefault="0045081E" w:rsidP="0045081E">
      <w:bookmarkStart w:id="27" w:name="sub_292124"/>
      <w:bookmarkEnd w:id="26"/>
      <w: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4E3599C3" w14:textId="77777777" w:rsidR="0045081E" w:rsidRDefault="0045081E" w:rsidP="0045081E">
      <w:bookmarkStart w:id="28" w:name="sub_2922"/>
      <w:bookmarkEnd w:id="27"/>
    </w:p>
    <w:p w14:paraId="7958BEC1" w14:textId="77777777" w:rsidR="0045081E" w:rsidRPr="00BC00E6" w:rsidRDefault="0045081E" w:rsidP="0045081E">
      <w:pPr>
        <w:rPr>
          <w:b/>
          <w:bCs/>
        </w:rPr>
      </w:pPr>
      <w:r>
        <w:t xml:space="preserve"> </w:t>
      </w:r>
      <w:r w:rsidRPr="00BC00E6">
        <w:rPr>
          <w:b/>
          <w:bCs/>
        </w:rPr>
        <w:t>Направления воспитания.</w:t>
      </w:r>
    </w:p>
    <w:p w14:paraId="5C9AE80D" w14:textId="77777777" w:rsidR="0045081E" w:rsidRPr="00BC00E6" w:rsidRDefault="0045081E" w:rsidP="0045081E">
      <w:pPr>
        <w:rPr>
          <w:u w:val="single"/>
        </w:rPr>
      </w:pPr>
      <w:bookmarkStart w:id="29" w:name="sub_29221"/>
      <w:bookmarkEnd w:id="28"/>
      <w:r w:rsidRPr="00BC00E6">
        <w:rPr>
          <w:u w:val="single"/>
        </w:rPr>
        <w:t>1. Патриотическое направление воспитания.</w:t>
      </w:r>
    </w:p>
    <w:p w14:paraId="3DC510F7" w14:textId="77777777" w:rsidR="0045081E" w:rsidRDefault="0045081E" w:rsidP="0045081E">
      <w:bookmarkStart w:id="30" w:name="sub_292211"/>
      <w:bookmarkEnd w:id="29"/>
      <w: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4C28B031" w14:textId="77777777" w:rsidR="0045081E" w:rsidRDefault="0045081E" w:rsidP="0045081E">
      <w:bookmarkStart w:id="31" w:name="sub_292212"/>
      <w:bookmarkEnd w:id="30"/>
      <w: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4FFC272F" w14:textId="77777777" w:rsidR="0045081E" w:rsidRDefault="0045081E" w:rsidP="0045081E">
      <w:bookmarkStart w:id="32" w:name="sub_292213"/>
      <w:bookmarkEnd w:id="31"/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177818AF" w14:textId="77777777" w:rsidR="0045081E" w:rsidRDefault="0045081E" w:rsidP="0045081E">
      <w:bookmarkStart w:id="33" w:name="sub_292214"/>
      <w:bookmarkEnd w:id="32"/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7557A68C" w14:textId="77777777" w:rsidR="0045081E" w:rsidRPr="00BC00E6" w:rsidRDefault="0045081E" w:rsidP="0045081E">
      <w:pPr>
        <w:rPr>
          <w:u w:val="single"/>
        </w:rPr>
      </w:pPr>
      <w:bookmarkStart w:id="34" w:name="sub_29222"/>
      <w:bookmarkEnd w:id="33"/>
      <w:r w:rsidRPr="00BC00E6">
        <w:rPr>
          <w:u w:val="single"/>
        </w:rPr>
        <w:t>2. Духовно-нравственное направление воспитания.</w:t>
      </w:r>
    </w:p>
    <w:p w14:paraId="3E9D32CF" w14:textId="77777777" w:rsidR="0045081E" w:rsidRDefault="0045081E" w:rsidP="0045081E">
      <w:bookmarkStart w:id="35" w:name="sub_292221"/>
      <w:bookmarkEnd w:id="34"/>
      <w:r>
        <w:lastRenderedPageBreak/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FB3030C" w14:textId="77777777" w:rsidR="0045081E" w:rsidRDefault="0045081E" w:rsidP="0045081E">
      <w:bookmarkStart w:id="36" w:name="sub_292222"/>
      <w:bookmarkEnd w:id="35"/>
      <w:r>
        <w:t>2) Ценности - жизнь, милосердие, добро лежат в основе духовно-нравственного направления воспитания.</w:t>
      </w:r>
    </w:p>
    <w:p w14:paraId="0188A0A8" w14:textId="77777777" w:rsidR="0045081E" w:rsidRDefault="0045081E" w:rsidP="0045081E">
      <w:bookmarkStart w:id="37" w:name="sub_292223"/>
      <w:bookmarkEnd w:id="36"/>
      <w: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7187F078" w14:textId="77777777" w:rsidR="0045081E" w:rsidRPr="00680712" w:rsidRDefault="0045081E" w:rsidP="0045081E">
      <w:pPr>
        <w:rPr>
          <w:u w:val="single"/>
        </w:rPr>
      </w:pPr>
      <w:bookmarkStart w:id="38" w:name="sub_29223"/>
      <w:bookmarkEnd w:id="37"/>
      <w:r w:rsidRPr="00680712">
        <w:rPr>
          <w:u w:val="single"/>
        </w:rPr>
        <w:t>3. Социальное направление воспитания.</w:t>
      </w:r>
    </w:p>
    <w:p w14:paraId="07212894" w14:textId="77777777" w:rsidR="0045081E" w:rsidRDefault="0045081E" w:rsidP="0045081E">
      <w:bookmarkStart w:id="39" w:name="sub_292231"/>
      <w:bookmarkEnd w:id="38"/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1E1E73E2" w14:textId="77777777" w:rsidR="0045081E" w:rsidRDefault="0045081E" w:rsidP="0045081E">
      <w:bookmarkStart w:id="40" w:name="sub_292232"/>
      <w:bookmarkEnd w:id="39"/>
      <w:r>
        <w:t>2) Ценности - семья, дружба, человек и сотрудничество лежат в основе социального направления воспитания.</w:t>
      </w:r>
    </w:p>
    <w:p w14:paraId="11506ED6" w14:textId="77777777" w:rsidR="0045081E" w:rsidRDefault="0045081E" w:rsidP="0045081E">
      <w:bookmarkStart w:id="41" w:name="sub_292233"/>
      <w:bookmarkEnd w:id="40"/>
      <w: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14:paraId="55B8B107" w14:textId="77777777" w:rsidR="0045081E" w:rsidRDefault="0045081E" w:rsidP="0045081E">
      <w:bookmarkStart w:id="42" w:name="sub_292234"/>
      <w:bookmarkEnd w:id="41"/>
      <w: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296C369B" w14:textId="77777777" w:rsidR="0045081E" w:rsidRPr="00680712" w:rsidRDefault="0045081E" w:rsidP="0045081E">
      <w:pPr>
        <w:rPr>
          <w:u w:val="single"/>
        </w:rPr>
      </w:pPr>
      <w:bookmarkStart w:id="43" w:name="sub_29224"/>
      <w:bookmarkEnd w:id="42"/>
      <w:r w:rsidRPr="00680712">
        <w:rPr>
          <w:u w:val="single"/>
        </w:rPr>
        <w:t>4. Познавательное направление воспитания.</w:t>
      </w:r>
    </w:p>
    <w:p w14:paraId="3777A2B7" w14:textId="77777777" w:rsidR="0045081E" w:rsidRDefault="0045081E" w:rsidP="0045081E">
      <w:bookmarkStart w:id="44" w:name="sub_292241"/>
      <w:bookmarkEnd w:id="43"/>
      <w:r>
        <w:t>1) Цель познавательного направления воспитания - формирование ценности познания.</w:t>
      </w:r>
    </w:p>
    <w:p w14:paraId="03AA081F" w14:textId="77777777" w:rsidR="0045081E" w:rsidRDefault="0045081E" w:rsidP="0045081E">
      <w:bookmarkStart w:id="45" w:name="sub_292242"/>
      <w:bookmarkEnd w:id="44"/>
      <w:r>
        <w:t>2) Ценность - познание лежит в основе познавательного направления воспитания.</w:t>
      </w:r>
    </w:p>
    <w:p w14:paraId="2D06453C" w14:textId="77777777" w:rsidR="0045081E" w:rsidRDefault="0045081E" w:rsidP="0045081E">
      <w:bookmarkStart w:id="46" w:name="sub_292243"/>
      <w:bookmarkEnd w:id="45"/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649ADC92" w14:textId="77777777" w:rsidR="0045081E" w:rsidRDefault="0045081E" w:rsidP="0045081E">
      <w:bookmarkStart w:id="47" w:name="sub_292244"/>
      <w:bookmarkEnd w:id="46"/>
      <w: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240CBBB6" w14:textId="77777777" w:rsidR="0045081E" w:rsidRPr="00680712" w:rsidRDefault="0045081E" w:rsidP="0045081E">
      <w:pPr>
        <w:rPr>
          <w:u w:val="single"/>
        </w:rPr>
      </w:pPr>
      <w:bookmarkStart w:id="48" w:name="sub_29225"/>
      <w:bookmarkEnd w:id="47"/>
      <w:r w:rsidRPr="00680712">
        <w:rPr>
          <w:u w:val="single"/>
        </w:rPr>
        <w:t>5. Физическое и оздоровительное направление воспитания.</w:t>
      </w:r>
    </w:p>
    <w:p w14:paraId="1789F376" w14:textId="77777777" w:rsidR="0045081E" w:rsidRDefault="0045081E" w:rsidP="0045081E">
      <w:bookmarkStart w:id="49" w:name="sub_292251"/>
      <w:bookmarkEnd w:id="48"/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24DAE24" w14:textId="77777777" w:rsidR="0045081E" w:rsidRDefault="0045081E" w:rsidP="0045081E">
      <w:bookmarkStart w:id="50" w:name="sub_292252"/>
      <w:bookmarkEnd w:id="49"/>
      <w:r>
        <w:t>2) Ценности - жизнь и здоровье лежит в основе физического и оздоровительного направления воспитания.</w:t>
      </w:r>
    </w:p>
    <w:p w14:paraId="191E5E5E" w14:textId="77777777" w:rsidR="0045081E" w:rsidRDefault="0045081E" w:rsidP="0045081E">
      <w:bookmarkStart w:id="51" w:name="sub_292253"/>
      <w:bookmarkEnd w:id="50"/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3D16F3F8" w14:textId="77777777" w:rsidR="0045081E" w:rsidRPr="00680712" w:rsidRDefault="0045081E" w:rsidP="0045081E">
      <w:pPr>
        <w:rPr>
          <w:u w:val="single"/>
        </w:rPr>
      </w:pPr>
      <w:bookmarkStart w:id="52" w:name="sub_29226"/>
      <w:bookmarkEnd w:id="51"/>
      <w:r w:rsidRPr="00680712">
        <w:rPr>
          <w:u w:val="single"/>
        </w:rPr>
        <w:lastRenderedPageBreak/>
        <w:t>6. Трудовое направление воспитания.</w:t>
      </w:r>
    </w:p>
    <w:p w14:paraId="349A574C" w14:textId="77777777" w:rsidR="0045081E" w:rsidRDefault="0045081E" w:rsidP="0045081E">
      <w:bookmarkStart w:id="53" w:name="sub_292261"/>
      <w:bookmarkEnd w:id="52"/>
      <w:r>
        <w:t>1) Цель трудового воспитания - формирование ценностного отношения детей к труду, трудолюбию и приобщение ребёнка к труду.</w:t>
      </w:r>
    </w:p>
    <w:p w14:paraId="2013CF29" w14:textId="77777777" w:rsidR="0045081E" w:rsidRDefault="0045081E" w:rsidP="0045081E">
      <w:bookmarkStart w:id="54" w:name="sub_292262"/>
      <w:bookmarkEnd w:id="53"/>
      <w:r>
        <w:t>2) Ценность - труд лежит в основе трудового направления воспитания.</w:t>
      </w:r>
    </w:p>
    <w:p w14:paraId="32FF157D" w14:textId="77777777" w:rsidR="0045081E" w:rsidRDefault="0045081E" w:rsidP="0045081E">
      <w:bookmarkStart w:id="55" w:name="sub_292263"/>
      <w:bookmarkEnd w:id="54"/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7EE81BB9" w14:textId="77777777" w:rsidR="0045081E" w:rsidRDefault="0045081E" w:rsidP="0045081E">
      <w:bookmarkStart w:id="56" w:name="sub_29227"/>
      <w:bookmarkEnd w:id="55"/>
      <w:r w:rsidRPr="00680712">
        <w:rPr>
          <w:u w:val="single"/>
        </w:rPr>
        <w:t>7. Эстетическое направление воспитания</w:t>
      </w:r>
      <w:r>
        <w:t>.</w:t>
      </w:r>
    </w:p>
    <w:p w14:paraId="297C74B4" w14:textId="77777777" w:rsidR="0045081E" w:rsidRDefault="0045081E" w:rsidP="0045081E">
      <w:bookmarkStart w:id="57" w:name="sub_292271"/>
      <w:bookmarkEnd w:id="56"/>
      <w:r>
        <w:t>1) Цель эстетического направления воспитания - способствовать становлению у ребёнка ценностного отношения к красоте.</w:t>
      </w:r>
    </w:p>
    <w:p w14:paraId="2695F7D5" w14:textId="77777777" w:rsidR="0045081E" w:rsidRDefault="0045081E" w:rsidP="0045081E">
      <w:bookmarkStart w:id="58" w:name="sub_292272"/>
      <w:bookmarkEnd w:id="57"/>
      <w:r>
        <w:t>2) Ценности - культура, красота, лежат в основе эстетического направления воспитания.</w:t>
      </w:r>
    </w:p>
    <w:p w14:paraId="62516312" w14:textId="77777777" w:rsidR="0045081E" w:rsidRDefault="0045081E" w:rsidP="0045081E">
      <w:bookmarkStart w:id="59" w:name="sub_292273"/>
      <w:bookmarkEnd w:id="58"/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67528852" w14:textId="77777777" w:rsidR="0045081E" w:rsidRDefault="0045081E" w:rsidP="0045081E">
      <w:bookmarkStart w:id="60" w:name="sub_2923"/>
      <w:bookmarkEnd w:id="59"/>
      <w:r>
        <w:t xml:space="preserve"> </w:t>
      </w:r>
    </w:p>
    <w:p w14:paraId="6444A95F" w14:textId="77777777" w:rsidR="0045081E" w:rsidRPr="006667A6" w:rsidRDefault="0045081E" w:rsidP="0045081E">
      <w:pPr>
        <w:rPr>
          <w:b/>
          <w:bCs/>
        </w:rPr>
      </w:pPr>
      <w:r w:rsidRPr="006667A6">
        <w:rPr>
          <w:b/>
          <w:bCs/>
        </w:rPr>
        <w:t>Целевые ориентиры воспитания.</w:t>
      </w:r>
    </w:p>
    <w:p w14:paraId="39229DD2" w14:textId="77777777" w:rsidR="0045081E" w:rsidRDefault="0045081E" w:rsidP="0045081E">
      <w:bookmarkStart w:id="61" w:name="sub_29231"/>
      <w:bookmarkEnd w:id="60"/>
      <w: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"портреты" ребёнка к концу раннего и дошкольного возрастов.</w:t>
      </w:r>
    </w:p>
    <w:p w14:paraId="000D41E2" w14:textId="77777777" w:rsidR="0045081E" w:rsidRDefault="0045081E" w:rsidP="0045081E">
      <w:bookmarkStart w:id="62" w:name="sub_29232"/>
      <w:bookmarkEnd w:id="61"/>
      <w:r>
        <w:t xml:space="preserve">2) В соответствии с </w:t>
      </w:r>
      <w:hyperlink r:id="rId5" w:history="1">
        <w:r w:rsidRPr="006667A6">
          <w:rPr>
            <w:rStyle w:val="a4"/>
            <w:rFonts w:cs="Times New Roman CYR"/>
            <w:color w:val="auto"/>
          </w:rPr>
          <w:t>ФГОС</w:t>
        </w:r>
      </w:hyperlink>
      <w:r w:rsidRPr="006667A6">
        <w:t xml:space="preserve"> </w:t>
      </w:r>
      <w:r>
        <w:t>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17A51E3F" w14:textId="77777777" w:rsidR="0045081E" w:rsidRDefault="0045081E" w:rsidP="0045081E">
      <w:bookmarkStart w:id="63" w:name="sub_129231"/>
      <w:bookmarkEnd w:id="62"/>
    </w:p>
    <w:p w14:paraId="348611A2" w14:textId="77777777" w:rsidR="0045081E" w:rsidRPr="006667A6" w:rsidRDefault="0045081E" w:rsidP="0045081E">
      <w:pPr>
        <w:jc w:val="center"/>
        <w:rPr>
          <w:b/>
          <w:bCs/>
        </w:rPr>
      </w:pPr>
      <w:r w:rsidRPr="006667A6">
        <w:rPr>
          <w:b/>
          <w:bCs/>
        </w:rPr>
        <w:t>Целевые ориентиры воспитания детей раннего возраста (к трем годам).</w:t>
      </w:r>
    </w:p>
    <w:bookmarkEnd w:id="63"/>
    <w:p w14:paraId="165F4492" w14:textId="77777777" w:rsidR="0045081E" w:rsidRPr="006667A6" w:rsidRDefault="0045081E" w:rsidP="0045081E">
      <w:pPr>
        <w:rPr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5402"/>
      </w:tblGrid>
      <w:tr w:rsidR="0045081E" w14:paraId="5B3371F9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8B3" w14:textId="77777777" w:rsidR="0045081E" w:rsidRDefault="0045081E" w:rsidP="00AF6069">
            <w:pPr>
              <w:pStyle w:val="a5"/>
              <w:jc w:val="center"/>
            </w:pPr>
            <w:r>
              <w:t>Направление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5B1" w14:textId="77777777" w:rsidR="0045081E" w:rsidRDefault="0045081E" w:rsidP="00AF6069">
            <w:pPr>
              <w:pStyle w:val="a5"/>
              <w:jc w:val="center"/>
            </w:pPr>
            <w:r>
              <w:t>Ценности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248E7" w14:textId="77777777" w:rsidR="0045081E" w:rsidRDefault="0045081E" w:rsidP="00AF6069">
            <w:pPr>
              <w:pStyle w:val="a5"/>
              <w:jc w:val="center"/>
            </w:pPr>
            <w:r>
              <w:t>Целевые ориентиры</w:t>
            </w:r>
          </w:p>
        </w:tc>
      </w:tr>
      <w:tr w:rsidR="0045081E" w14:paraId="508FC00F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62B" w14:textId="77777777" w:rsidR="0045081E" w:rsidRDefault="0045081E" w:rsidP="00AF6069">
            <w:pPr>
              <w:pStyle w:val="a7"/>
            </w:pPr>
            <w: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200" w14:textId="77777777" w:rsidR="0045081E" w:rsidRDefault="0045081E" w:rsidP="00AF6069">
            <w:pPr>
              <w:pStyle w:val="a7"/>
            </w:pPr>
            <w:r>
              <w:t>Родина, природа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3F6CB" w14:textId="77777777" w:rsidR="0045081E" w:rsidRDefault="0045081E" w:rsidP="00AF6069">
            <w:pPr>
              <w:pStyle w:val="a7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45081E" w14:paraId="767F1C96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205" w14:textId="77777777" w:rsidR="0045081E" w:rsidRDefault="0045081E" w:rsidP="00AF6069">
            <w:pPr>
              <w:pStyle w:val="a7"/>
            </w:pPr>
            <w: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A19" w14:textId="77777777" w:rsidR="0045081E" w:rsidRDefault="0045081E" w:rsidP="00AF6069">
            <w:pPr>
              <w:pStyle w:val="a7"/>
            </w:pPr>
            <w:r>
              <w:t>Жизнь,</w:t>
            </w:r>
          </w:p>
          <w:p w14:paraId="62B1AA94" w14:textId="77777777" w:rsidR="0045081E" w:rsidRDefault="0045081E" w:rsidP="00AF6069">
            <w:pPr>
              <w:pStyle w:val="a7"/>
            </w:pPr>
            <w:r>
              <w:t>милосердие, добро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9E660" w14:textId="77777777" w:rsidR="0045081E" w:rsidRDefault="0045081E" w:rsidP="00AF6069">
            <w:pPr>
              <w:pStyle w:val="a7"/>
            </w:pPr>
            <w:r>
              <w:t>Способный понять и принять, что такое "хорошо" и "плохо".</w:t>
            </w:r>
          </w:p>
          <w:p w14:paraId="2C37DF52" w14:textId="77777777" w:rsidR="0045081E" w:rsidRDefault="0045081E" w:rsidP="00AF6069">
            <w:pPr>
              <w:pStyle w:val="a7"/>
            </w:pPr>
            <w:r>
              <w:t>Проявляющий сочувствие, доброту.</w:t>
            </w:r>
          </w:p>
        </w:tc>
      </w:tr>
      <w:tr w:rsidR="0045081E" w14:paraId="76344D81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17E" w14:textId="77777777" w:rsidR="0045081E" w:rsidRDefault="0045081E" w:rsidP="00AF6069">
            <w:pPr>
              <w:pStyle w:val="a7"/>
            </w:pPr>
            <w: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0EF" w14:textId="77777777" w:rsidR="0045081E" w:rsidRDefault="0045081E" w:rsidP="00AF6069">
            <w:pPr>
              <w:pStyle w:val="a7"/>
            </w:pPr>
            <w:r>
              <w:t>Человек, семья,</w:t>
            </w:r>
          </w:p>
          <w:p w14:paraId="2597C993" w14:textId="77777777" w:rsidR="0045081E" w:rsidRDefault="0045081E" w:rsidP="00AF6069">
            <w:pPr>
              <w:pStyle w:val="a7"/>
            </w:pPr>
            <w:r>
              <w:t>дружба,</w:t>
            </w:r>
          </w:p>
          <w:p w14:paraId="4B1CE3D8" w14:textId="77777777" w:rsidR="0045081E" w:rsidRDefault="0045081E" w:rsidP="00AF6069">
            <w:pPr>
              <w:pStyle w:val="a7"/>
            </w:pPr>
            <w:r>
              <w:t>сотрудничество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DAE56" w14:textId="77777777" w:rsidR="0045081E" w:rsidRDefault="0045081E" w:rsidP="00AF6069">
            <w:pPr>
              <w:pStyle w:val="a7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5AF5DD0D" w14:textId="77777777" w:rsidR="0045081E" w:rsidRDefault="0045081E" w:rsidP="00AF6069">
            <w:pPr>
              <w:pStyle w:val="a7"/>
            </w:pPr>
            <w:r>
              <w:t>Проявляющий позицию "Я сам!".</w:t>
            </w:r>
          </w:p>
          <w:p w14:paraId="252E2453" w14:textId="77777777" w:rsidR="0045081E" w:rsidRDefault="0045081E" w:rsidP="00AF6069">
            <w:pPr>
              <w:pStyle w:val="a7"/>
            </w:pPr>
            <w:r>
              <w:t>Способный к самостоятельным (свободным) активным действиям в общении.</w:t>
            </w:r>
          </w:p>
        </w:tc>
      </w:tr>
      <w:tr w:rsidR="0045081E" w14:paraId="6BF9FBAA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765" w14:textId="77777777" w:rsidR="0045081E" w:rsidRDefault="0045081E" w:rsidP="00AF6069">
            <w:pPr>
              <w:pStyle w:val="a7"/>
            </w:pPr>
            <w: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F82" w14:textId="77777777" w:rsidR="0045081E" w:rsidRDefault="0045081E" w:rsidP="00AF6069">
            <w:pPr>
              <w:pStyle w:val="a7"/>
            </w:pPr>
            <w:r>
              <w:t>Познание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C54B2" w14:textId="77777777" w:rsidR="0045081E" w:rsidRDefault="0045081E" w:rsidP="00AF6069">
            <w:pPr>
              <w:pStyle w:val="a7"/>
            </w:pPr>
            <w:r>
              <w:t xml:space="preserve">Проявляющий интерес к окружающему миру. </w:t>
            </w:r>
            <w:r>
              <w:lastRenderedPageBreak/>
              <w:t>Любознательный, активный в поведении и деятельности.</w:t>
            </w:r>
          </w:p>
        </w:tc>
      </w:tr>
      <w:tr w:rsidR="0045081E" w14:paraId="476B14FF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224" w14:textId="77777777" w:rsidR="0045081E" w:rsidRDefault="0045081E" w:rsidP="00AF6069">
            <w:pPr>
              <w:pStyle w:val="a7"/>
            </w:pPr>
            <w:r>
              <w:lastRenderedPageBreak/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2CF" w14:textId="77777777" w:rsidR="0045081E" w:rsidRDefault="0045081E" w:rsidP="00AF6069">
            <w:pPr>
              <w:pStyle w:val="a7"/>
            </w:pPr>
            <w:r>
              <w:t>Здоровье, жизнь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300B" w14:textId="77777777" w:rsidR="0045081E" w:rsidRDefault="0045081E" w:rsidP="00AF6069">
            <w:pPr>
              <w:pStyle w:val="a7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69ED15D2" w14:textId="77777777" w:rsidR="0045081E" w:rsidRDefault="0045081E" w:rsidP="00AF6069">
            <w:pPr>
              <w:pStyle w:val="a7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45081E" w14:paraId="3716364C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034" w14:textId="77777777" w:rsidR="0045081E" w:rsidRDefault="0045081E" w:rsidP="00AF6069">
            <w:pPr>
              <w:pStyle w:val="a7"/>
            </w:pPr>
            <w: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55E" w14:textId="77777777" w:rsidR="0045081E" w:rsidRDefault="0045081E" w:rsidP="00AF6069">
            <w:pPr>
              <w:pStyle w:val="a7"/>
            </w:pPr>
            <w:r>
              <w:t>Труд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65EF9" w14:textId="77777777" w:rsidR="0045081E" w:rsidRDefault="0045081E" w:rsidP="00AF6069">
            <w:pPr>
              <w:pStyle w:val="a7"/>
            </w:pPr>
            <w: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45081E" w14:paraId="675683C7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228" w14:textId="77777777" w:rsidR="0045081E" w:rsidRDefault="0045081E" w:rsidP="00AF6069">
            <w:pPr>
              <w:pStyle w:val="a7"/>
            </w:pPr>
            <w: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C7B" w14:textId="77777777" w:rsidR="0045081E" w:rsidRDefault="0045081E" w:rsidP="00AF6069">
            <w:pPr>
              <w:pStyle w:val="a7"/>
            </w:pPr>
            <w:r>
              <w:t>Культура и красота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B76BA" w14:textId="77777777" w:rsidR="0045081E" w:rsidRDefault="0045081E" w:rsidP="00AF6069">
            <w:pPr>
              <w:pStyle w:val="a7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14:paraId="7D0A4AB2" w14:textId="77777777" w:rsidR="0045081E" w:rsidRDefault="0045081E" w:rsidP="0045081E">
      <w:pPr>
        <w:ind w:firstLine="0"/>
      </w:pPr>
    </w:p>
    <w:p w14:paraId="0EE093F7" w14:textId="77777777" w:rsidR="0045081E" w:rsidRDefault="0045081E" w:rsidP="0045081E"/>
    <w:p w14:paraId="5899239A" w14:textId="77777777" w:rsidR="0045081E" w:rsidRPr="006667A6" w:rsidRDefault="0045081E" w:rsidP="0045081E">
      <w:pPr>
        <w:jc w:val="center"/>
        <w:rPr>
          <w:b/>
          <w:bCs/>
        </w:rPr>
      </w:pPr>
      <w:bookmarkStart w:id="64" w:name="sub_129232"/>
      <w:r w:rsidRPr="006667A6">
        <w:rPr>
          <w:b/>
          <w:bCs/>
        </w:rPr>
        <w:t>Целевые ориентиры воспитания детей на этапе завершения освоения программы (7-8 лет)</w:t>
      </w:r>
    </w:p>
    <w:bookmarkEnd w:id="64"/>
    <w:p w14:paraId="05F79F9E" w14:textId="77777777" w:rsidR="0045081E" w:rsidRDefault="0045081E" w:rsidP="0045081E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5402"/>
      </w:tblGrid>
      <w:tr w:rsidR="0045081E" w14:paraId="2F14A969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D9E" w14:textId="77777777" w:rsidR="0045081E" w:rsidRDefault="0045081E" w:rsidP="00AF6069">
            <w:pPr>
              <w:pStyle w:val="a5"/>
              <w:jc w:val="center"/>
            </w:pPr>
            <w:r>
              <w:t>Направления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93B" w14:textId="77777777" w:rsidR="0045081E" w:rsidRDefault="0045081E" w:rsidP="00AF6069">
            <w:pPr>
              <w:pStyle w:val="a5"/>
              <w:jc w:val="center"/>
            </w:pPr>
            <w:r>
              <w:t>Ценности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9DD89" w14:textId="77777777" w:rsidR="0045081E" w:rsidRDefault="0045081E" w:rsidP="00AF6069">
            <w:pPr>
              <w:pStyle w:val="a5"/>
              <w:jc w:val="center"/>
            </w:pPr>
            <w:r>
              <w:t>Целевые ориентиры</w:t>
            </w:r>
          </w:p>
        </w:tc>
      </w:tr>
      <w:tr w:rsidR="0045081E" w14:paraId="384AE628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66A" w14:textId="77777777" w:rsidR="0045081E" w:rsidRDefault="0045081E" w:rsidP="00AF6069">
            <w:pPr>
              <w:pStyle w:val="a7"/>
            </w:pPr>
            <w: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F1D" w14:textId="77777777" w:rsidR="0045081E" w:rsidRDefault="0045081E" w:rsidP="00AF6069">
            <w:pPr>
              <w:pStyle w:val="a7"/>
            </w:pPr>
            <w:r>
              <w:t>Родина, природа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D6D68" w14:textId="77777777" w:rsidR="0045081E" w:rsidRDefault="0045081E" w:rsidP="00AF6069">
            <w:pPr>
              <w:pStyle w:val="a7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45081E" w14:paraId="2ED45114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46D" w14:textId="77777777" w:rsidR="0045081E" w:rsidRDefault="0045081E" w:rsidP="00AF6069">
            <w:pPr>
              <w:pStyle w:val="a7"/>
            </w:pPr>
            <w: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B1E" w14:textId="77777777" w:rsidR="0045081E" w:rsidRDefault="0045081E" w:rsidP="00AF6069">
            <w:pPr>
              <w:pStyle w:val="a7"/>
            </w:pPr>
            <w:r>
              <w:t>Жизнь,</w:t>
            </w:r>
          </w:p>
          <w:p w14:paraId="4F848FB7" w14:textId="77777777" w:rsidR="0045081E" w:rsidRDefault="0045081E" w:rsidP="00AF6069">
            <w:pPr>
              <w:pStyle w:val="a7"/>
            </w:pPr>
            <w:r>
              <w:t>милосердие,</w:t>
            </w:r>
          </w:p>
          <w:p w14:paraId="2B8A35F3" w14:textId="77777777" w:rsidR="0045081E" w:rsidRDefault="0045081E" w:rsidP="00AF6069">
            <w:pPr>
              <w:pStyle w:val="a7"/>
            </w:pPr>
            <w:r>
              <w:t>добро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7647" w14:textId="77777777" w:rsidR="0045081E" w:rsidRDefault="0045081E" w:rsidP="00AF6069">
            <w:pPr>
              <w:pStyle w:val="a7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D7A7B2E" w14:textId="77777777" w:rsidR="0045081E" w:rsidRDefault="0045081E" w:rsidP="00AF6069">
            <w:pPr>
              <w:pStyle w:val="a7"/>
            </w:pPr>
            <w: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45081E" w14:paraId="6B081052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D0A" w14:textId="77777777" w:rsidR="0045081E" w:rsidRDefault="0045081E" w:rsidP="00AF6069">
            <w:pPr>
              <w:pStyle w:val="a7"/>
            </w:pPr>
            <w: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B21" w14:textId="77777777" w:rsidR="0045081E" w:rsidRDefault="0045081E" w:rsidP="00AF6069">
            <w:pPr>
              <w:pStyle w:val="a7"/>
            </w:pPr>
            <w:r>
              <w:t>Человек, семья,</w:t>
            </w:r>
          </w:p>
          <w:p w14:paraId="37D97A4E" w14:textId="77777777" w:rsidR="0045081E" w:rsidRDefault="0045081E" w:rsidP="00AF6069">
            <w:pPr>
              <w:pStyle w:val="a7"/>
            </w:pPr>
            <w:r>
              <w:t>дружба,</w:t>
            </w:r>
          </w:p>
          <w:p w14:paraId="2D35C998" w14:textId="77777777" w:rsidR="0045081E" w:rsidRDefault="0045081E" w:rsidP="00AF6069">
            <w:pPr>
              <w:pStyle w:val="a7"/>
            </w:pPr>
            <w:r>
              <w:t>сотрудничество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39C19" w14:textId="77777777" w:rsidR="0045081E" w:rsidRDefault="0045081E" w:rsidP="00AF6069">
            <w:pPr>
              <w:pStyle w:val="a7"/>
            </w:pPr>
            <w: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</w:t>
            </w:r>
            <w:r>
              <w:lastRenderedPageBreak/>
              <w:t>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45081E" w14:paraId="5C40F255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E32" w14:textId="77777777" w:rsidR="0045081E" w:rsidRDefault="0045081E" w:rsidP="00AF6069">
            <w:pPr>
              <w:pStyle w:val="a7"/>
            </w:pPr>
            <w:r>
              <w:lastRenderedPageBreak/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6ED" w14:textId="77777777" w:rsidR="0045081E" w:rsidRDefault="0045081E" w:rsidP="00AF6069">
            <w:pPr>
              <w:pStyle w:val="a7"/>
            </w:pPr>
            <w:r>
              <w:t>Познание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F05DE" w14:textId="77777777" w:rsidR="0045081E" w:rsidRDefault="0045081E" w:rsidP="00AF6069">
            <w:pPr>
              <w:pStyle w:val="a7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45081E" w14:paraId="73B316C5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B2B" w14:textId="77777777" w:rsidR="0045081E" w:rsidRDefault="0045081E" w:rsidP="00AF6069">
            <w:pPr>
              <w:pStyle w:val="a7"/>
            </w:pPr>
            <w: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6DD" w14:textId="77777777" w:rsidR="0045081E" w:rsidRDefault="0045081E" w:rsidP="00AF6069">
            <w:pPr>
              <w:pStyle w:val="a7"/>
            </w:pPr>
            <w:r>
              <w:t>Здоровье, жизнь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78C0" w14:textId="77777777" w:rsidR="0045081E" w:rsidRDefault="0045081E" w:rsidP="00AF6069">
            <w:pPr>
              <w:pStyle w:val="a7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45081E" w14:paraId="57C4D6C7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62C" w14:textId="77777777" w:rsidR="0045081E" w:rsidRDefault="0045081E" w:rsidP="00AF6069">
            <w:pPr>
              <w:pStyle w:val="a7"/>
            </w:pPr>
            <w: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153" w14:textId="77777777" w:rsidR="0045081E" w:rsidRDefault="0045081E" w:rsidP="00AF6069">
            <w:pPr>
              <w:pStyle w:val="a7"/>
            </w:pPr>
            <w:r>
              <w:t>Труд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10BC" w14:textId="77777777" w:rsidR="0045081E" w:rsidRDefault="0045081E" w:rsidP="00AF6069">
            <w:pPr>
              <w:pStyle w:val="a7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4031F65B" w14:textId="77777777" w:rsidR="0045081E" w:rsidRDefault="0045081E" w:rsidP="00AF6069">
            <w:pPr>
              <w:pStyle w:val="a7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45081E" w14:paraId="4FB72414" w14:textId="77777777" w:rsidTr="00AF606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257" w14:textId="77777777" w:rsidR="0045081E" w:rsidRDefault="0045081E" w:rsidP="00AF6069">
            <w:pPr>
              <w:pStyle w:val="a7"/>
            </w:pPr>
            <w: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979" w14:textId="77777777" w:rsidR="0045081E" w:rsidRDefault="0045081E" w:rsidP="00AF6069">
            <w:pPr>
              <w:pStyle w:val="a7"/>
            </w:pPr>
            <w:r>
              <w:t>Культура и красота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5F6F0" w14:textId="77777777" w:rsidR="0045081E" w:rsidRDefault="0045081E" w:rsidP="00AF6069">
            <w:pPr>
              <w:pStyle w:val="a7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6F4F492D" w14:textId="77777777" w:rsidR="0045081E" w:rsidRDefault="0045081E" w:rsidP="00AF6069">
            <w:pPr>
              <w:pStyle w:val="a7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14:paraId="3FF00049" w14:textId="77777777" w:rsidR="0045081E" w:rsidRDefault="0045081E" w:rsidP="0045081E"/>
    <w:p w14:paraId="7547D55F" w14:textId="77777777" w:rsidR="0045081E" w:rsidRDefault="0045081E" w:rsidP="0045081E"/>
    <w:p w14:paraId="5FD18A15" w14:textId="77777777" w:rsidR="0045081E" w:rsidRDefault="0045081E" w:rsidP="0045081E"/>
    <w:p w14:paraId="04AB291D" w14:textId="77777777" w:rsidR="0045081E" w:rsidRDefault="0045081E" w:rsidP="0045081E">
      <w:pPr>
        <w:rPr>
          <w:b/>
          <w:bCs/>
          <w:sz w:val="28"/>
          <w:szCs w:val="28"/>
        </w:rPr>
      </w:pPr>
      <w:bookmarkStart w:id="65" w:name="sub_293"/>
      <w:r w:rsidRPr="006667A6">
        <w:rPr>
          <w:b/>
          <w:bCs/>
          <w:sz w:val="28"/>
          <w:szCs w:val="28"/>
        </w:rPr>
        <w:t>2.11.3.</w:t>
      </w:r>
      <w:r>
        <w:t xml:space="preserve"> </w:t>
      </w:r>
      <w:r w:rsidRPr="006667A6">
        <w:rPr>
          <w:b/>
          <w:bCs/>
          <w:sz w:val="28"/>
          <w:szCs w:val="28"/>
        </w:rPr>
        <w:t>Содержательный раздел Программы воспитания.</w:t>
      </w:r>
    </w:p>
    <w:p w14:paraId="3554FD13" w14:textId="77777777" w:rsidR="0045081E" w:rsidRDefault="0045081E" w:rsidP="0045081E">
      <w:pPr>
        <w:rPr>
          <w:b/>
          <w:bCs/>
        </w:rPr>
      </w:pPr>
    </w:p>
    <w:p w14:paraId="187D9CF1" w14:textId="77777777" w:rsidR="0045081E" w:rsidRPr="00C06445" w:rsidRDefault="0045081E" w:rsidP="0045081E">
      <w:pPr>
        <w:pStyle w:val="af0"/>
        <w:numPr>
          <w:ilvl w:val="0"/>
          <w:numId w:val="6"/>
        </w:numPr>
        <w:rPr>
          <w:b/>
          <w:bCs/>
          <w:sz w:val="28"/>
          <w:szCs w:val="28"/>
        </w:rPr>
      </w:pPr>
      <w:r w:rsidRPr="00C06445">
        <w:rPr>
          <w:b/>
          <w:bCs/>
          <w:sz w:val="28"/>
          <w:szCs w:val="28"/>
        </w:rPr>
        <w:t>Уклад МКДОУ д/с №5 «Ёлочка» г. Инза (п.29.3.1. ФОП ДО)</w:t>
      </w:r>
    </w:p>
    <w:p w14:paraId="25FA97A1" w14:textId="77777777" w:rsidR="0045081E" w:rsidRPr="00B723B8" w:rsidRDefault="0045081E" w:rsidP="0045081E">
      <w:r w:rsidRPr="00B723B8">
        <w:t>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</w:t>
      </w:r>
      <w:r>
        <w:t xml:space="preserve"> </w:t>
      </w:r>
      <w:r w:rsidRPr="00B723B8">
        <w:t>образования.</w:t>
      </w:r>
    </w:p>
    <w:p w14:paraId="1997B94F" w14:textId="77777777" w:rsidR="0045081E" w:rsidRDefault="0045081E" w:rsidP="0045081E">
      <w:r w:rsidRPr="00B723B8">
        <w:t xml:space="preserve">Уклад ДОУ-это её необходимый фундамент, основа и инструмент воспитания. </w:t>
      </w:r>
    </w:p>
    <w:p w14:paraId="6CACB98E" w14:textId="77777777" w:rsidR="0045081E" w:rsidRPr="00B723B8" w:rsidRDefault="0045081E" w:rsidP="0045081E">
      <w:r w:rsidRPr="00B723B8">
        <w:t>Уклад</w:t>
      </w:r>
      <w:r>
        <w:t xml:space="preserve"> </w:t>
      </w:r>
      <w:r w:rsidRPr="00B723B8">
        <w:t>задает и удерживает ценности воспитания для всех участников образовательных отношений: руководителя образовательной организации, воспитателей и специалистов, вспомогательного персонала, воспитанников, родителей (законных представителей), субъектов социокультурного окружения образовательной организации.</w:t>
      </w:r>
    </w:p>
    <w:p w14:paraId="39575CB8" w14:textId="77777777" w:rsidR="0045081E" w:rsidRPr="00B723B8" w:rsidRDefault="0045081E" w:rsidP="0045081E">
      <w:r w:rsidRPr="00B723B8"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</w:t>
      </w:r>
      <w:r w:rsidRPr="00B723B8">
        <w:lastRenderedPageBreak/>
        <w:t>педагогами и другими сотрудниками детского сада).</w:t>
      </w:r>
    </w:p>
    <w:p w14:paraId="678CDA7B" w14:textId="77777777" w:rsidR="0045081E" w:rsidRPr="00B723B8" w:rsidRDefault="0045081E" w:rsidP="0045081E">
      <w:r w:rsidRPr="00B723B8">
        <w:t>Уклад в детском саду 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14:paraId="21A68025" w14:textId="77777777" w:rsidR="0045081E" w:rsidRPr="00B723B8" w:rsidRDefault="0045081E" w:rsidP="0045081E">
      <w:r w:rsidRPr="00B723B8">
        <w:t>Уклад задает и удерживает ценности воспитания для всех участников образовательных</w:t>
      </w:r>
      <w:r>
        <w:t xml:space="preserve"> </w:t>
      </w:r>
      <w:r w:rsidRPr="00B723B8">
        <w:t>отношений в соответствии с целью и миссией ДОУ.</w:t>
      </w:r>
    </w:p>
    <w:p w14:paraId="0B8ECEA8" w14:textId="77777777" w:rsidR="0045081E" w:rsidRPr="00B723B8" w:rsidRDefault="0045081E" w:rsidP="0045081E">
      <w:r w:rsidRPr="00B723B8">
        <w:rPr>
          <w:b/>
          <w:bCs/>
        </w:rPr>
        <w:t>Цель и смысл деятельности ДОУ, миссия</w:t>
      </w:r>
      <w:r w:rsidRPr="00B723B8"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традиций.</w:t>
      </w:r>
    </w:p>
    <w:p w14:paraId="009AB3E4" w14:textId="77777777" w:rsidR="0045081E" w:rsidRPr="00B723B8" w:rsidRDefault="0045081E" w:rsidP="0045081E">
      <w:pPr>
        <w:rPr>
          <w:b/>
          <w:bCs/>
        </w:rPr>
      </w:pPr>
      <w:r w:rsidRPr="00B723B8">
        <w:rPr>
          <w:b/>
          <w:bCs/>
        </w:rPr>
        <w:t>Стратегия:</w:t>
      </w:r>
      <w:r>
        <w:rPr>
          <w:b/>
          <w:bCs/>
        </w:rPr>
        <w:t xml:space="preserve"> </w:t>
      </w:r>
      <w:r>
        <w:t>ф</w:t>
      </w:r>
      <w:r w:rsidRPr="00B723B8">
        <w:t>ормирование социальных компетенций личности обучающихся в условиях сетевого взаимодействия ДОУ</w:t>
      </w:r>
      <w:r>
        <w:t xml:space="preserve"> </w:t>
      </w:r>
      <w:r w:rsidRPr="00B723B8">
        <w:t>с учреждениями социальной</w:t>
      </w:r>
      <w:r>
        <w:t xml:space="preserve"> </w:t>
      </w:r>
      <w:r w:rsidRPr="00B723B8">
        <w:t>сферы;</w:t>
      </w:r>
    </w:p>
    <w:p w14:paraId="49F3CF6D" w14:textId="77777777" w:rsidR="0045081E" w:rsidRPr="00B723B8" w:rsidRDefault="0045081E" w:rsidP="0045081E">
      <w:r w:rsidRPr="00B723B8">
        <w:t>–</w:t>
      </w:r>
      <w:r w:rsidRPr="00B723B8">
        <w:tab/>
        <w:t>развитие ресурсного, материально-технического, кадрового, методического обеспечения образовательного процесса;</w:t>
      </w:r>
    </w:p>
    <w:p w14:paraId="296958C6" w14:textId="77777777" w:rsidR="0045081E" w:rsidRPr="00B723B8" w:rsidRDefault="0045081E" w:rsidP="0045081E">
      <w:r w:rsidRPr="00B723B8">
        <w:t>–</w:t>
      </w:r>
      <w:r w:rsidRPr="00B723B8">
        <w:tab/>
        <w:t>создание эмоционально комфортного климата в учреждении для всех участников образовательных отношений;</w:t>
      </w:r>
    </w:p>
    <w:p w14:paraId="497F7082" w14:textId="77777777" w:rsidR="0045081E" w:rsidRPr="00B723B8" w:rsidRDefault="0045081E" w:rsidP="0045081E">
      <w:r w:rsidRPr="00B723B8">
        <w:t>–</w:t>
      </w:r>
      <w:r w:rsidRPr="00B723B8">
        <w:tab/>
        <w:t>повышение внутренней и внешней конкурентоспособности педагогов на локальном, муниципальном и региональном уровне;</w:t>
      </w:r>
    </w:p>
    <w:p w14:paraId="390BF721" w14:textId="77777777" w:rsidR="0045081E" w:rsidRPr="00B723B8" w:rsidRDefault="0045081E" w:rsidP="0045081E">
      <w:r w:rsidRPr="00B723B8">
        <w:t>–</w:t>
      </w:r>
      <w:r w:rsidRPr="00B723B8">
        <w:tab/>
        <w:t>развитие системы дополнительного образования в разных формах и видах деятельности детей;</w:t>
      </w:r>
    </w:p>
    <w:p w14:paraId="1B1486E8" w14:textId="77777777" w:rsidR="0045081E" w:rsidRPr="00B723B8" w:rsidRDefault="0045081E" w:rsidP="0045081E">
      <w:r w:rsidRPr="00B723B8">
        <w:t>–</w:t>
      </w:r>
      <w:r w:rsidRPr="00B723B8">
        <w:tab/>
        <w:t>реализация компетентностно</w:t>
      </w:r>
      <w:r>
        <w:t xml:space="preserve">го </w:t>
      </w:r>
      <w:r w:rsidRPr="00B723B8">
        <w:t>подхода в образовательном процессе ДОУ;</w:t>
      </w:r>
    </w:p>
    <w:p w14:paraId="7D88248E" w14:textId="77777777" w:rsidR="0045081E" w:rsidRPr="00B723B8" w:rsidRDefault="0045081E" w:rsidP="0045081E">
      <w:r w:rsidRPr="00B723B8">
        <w:t>–</w:t>
      </w:r>
      <w:r w:rsidRPr="00B723B8">
        <w:tab/>
        <w:t>формирование информационно-ресурсного фонда; Выполнение данной стратегии обеспечивается за счет:</w:t>
      </w:r>
    </w:p>
    <w:p w14:paraId="6AEF5737" w14:textId="77777777" w:rsidR="0045081E" w:rsidRPr="00B723B8" w:rsidRDefault="0045081E" w:rsidP="0045081E">
      <w:r w:rsidRPr="00B723B8">
        <w:t>создания условий для повышения квалификации педагогических кадров;</w:t>
      </w:r>
    </w:p>
    <w:p w14:paraId="7AF1CE17" w14:textId="77777777" w:rsidR="0045081E" w:rsidRPr="00B723B8" w:rsidRDefault="0045081E" w:rsidP="0045081E">
      <w:r w:rsidRPr="00B723B8">
        <w:t>создания системы морального</w:t>
      </w:r>
      <w:r w:rsidRPr="00B723B8">
        <w:tab/>
        <w:t>и</w:t>
      </w:r>
      <w:r w:rsidRPr="00B723B8">
        <w:tab/>
        <w:t>материального</w:t>
      </w:r>
      <w:r w:rsidRPr="00B723B8">
        <w:tab/>
        <w:t>стимулирования</w:t>
      </w:r>
      <w:r>
        <w:t xml:space="preserve"> </w:t>
      </w:r>
      <w:r w:rsidRPr="00B723B8">
        <w:t>качественного профессионального труда;</w:t>
      </w:r>
    </w:p>
    <w:p w14:paraId="297C44F7" w14:textId="77777777" w:rsidR="0045081E" w:rsidRDefault="0045081E" w:rsidP="0045081E"/>
    <w:p w14:paraId="1F6E6DE8" w14:textId="77777777" w:rsidR="0045081E" w:rsidRPr="00B723B8" w:rsidRDefault="0045081E" w:rsidP="0045081E">
      <w:pPr>
        <w:rPr>
          <w:b/>
          <w:bCs/>
        </w:rPr>
      </w:pPr>
      <w:r w:rsidRPr="00B723B8">
        <w:rPr>
          <w:b/>
          <w:bCs/>
        </w:rPr>
        <w:t>К ценностям МКДОУ относятся:</w:t>
      </w:r>
    </w:p>
    <w:p w14:paraId="6A7B1D45" w14:textId="77777777" w:rsidR="0045081E" w:rsidRPr="00B723B8" w:rsidRDefault="0045081E" w:rsidP="0045081E">
      <w:r w:rsidRPr="00B723B8">
        <w:t>–</w:t>
      </w:r>
      <w:r w:rsidRPr="00B723B8">
        <w:tab/>
        <w:t>информационная</w:t>
      </w:r>
      <w:r w:rsidRPr="00B723B8">
        <w:tab/>
        <w:t>открытость,</w:t>
      </w:r>
      <w:r w:rsidRPr="00B723B8">
        <w:tab/>
        <w:t>поддержка</w:t>
      </w:r>
      <w:r w:rsidRPr="00B723B8">
        <w:tab/>
        <w:t>и</w:t>
      </w:r>
      <w:r w:rsidRPr="00B723B8">
        <w:tab/>
        <w:t>сотрудничество</w:t>
      </w:r>
      <w:r>
        <w:t xml:space="preserve"> </w:t>
      </w:r>
      <w:r w:rsidRPr="00B723B8">
        <w:t>всех</w:t>
      </w:r>
      <w:r w:rsidRPr="00B723B8">
        <w:tab/>
        <w:t>участников образовательных отношений;</w:t>
      </w:r>
    </w:p>
    <w:p w14:paraId="101EBE8E" w14:textId="77777777" w:rsidR="0045081E" w:rsidRPr="00B723B8" w:rsidRDefault="0045081E" w:rsidP="0045081E">
      <w:r w:rsidRPr="00B723B8">
        <w:t>–</w:t>
      </w:r>
      <w:r w:rsidRPr="00B723B8">
        <w:tab/>
        <w:t>профессионализм и высокое качество образовательных услуг;</w:t>
      </w:r>
    </w:p>
    <w:p w14:paraId="068102F0" w14:textId="77777777" w:rsidR="0045081E" w:rsidRPr="00B723B8" w:rsidRDefault="0045081E" w:rsidP="0045081E">
      <w:r w:rsidRPr="00B723B8">
        <w:t>–</w:t>
      </w:r>
      <w:r w:rsidRPr="00B723B8">
        <w:tab/>
        <w:t>возможность реализации творческого потенциала всех участников образовательных</w:t>
      </w:r>
      <w:r>
        <w:t xml:space="preserve"> </w:t>
      </w:r>
      <w:r w:rsidRPr="00B723B8">
        <w:t>отношений (результатами образовательной деятельности являются успех и обучающихся и педагогов ДОУ, в том числе лауреаты и победители конкурсов и соревнований различного уровня);</w:t>
      </w:r>
    </w:p>
    <w:p w14:paraId="1E5A7141" w14:textId="77777777" w:rsidR="0045081E" w:rsidRPr="00B723B8" w:rsidRDefault="0045081E" w:rsidP="0045081E">
      <w:r w:rsidRPr="00B723B8">
        <w:t>–</w:t>
      </w:r>
      <w:r w:rsidRPr="00B723B8">
        <w:tab/>
        <w:t>квалифицированные педагог</w:t>
      </w:r>
      <w:r>
        <w:t>и</w:t>
      </w:r>
      <w:r w:rsidRPr="00B723B8">
        <w:t>;</w:t>
      </w:r>
    </w:p>
    <w:p w14:paraId="0EB789B5" w14:textId="77777777" w:rsidR="0045081E" w:rsidRDefault="0045081E" w:rsidP="0045081E">
      <w:r w:rsidRPr="00B723B8">
        <w:t>–</w:t>
      </w:r>
      <w:r w:rsidRPr="00B723B8">
        <w:tab/>
        <w:t>теплая и дружеская атмосфера.</w:t>
      </w:r>
    </w:p>
    <w:p w14:paraId="322A95FC" w14:textId="77777777" w:rsidR="0045081E" w:rsidRPr="00B723B8" w:rsidRDefault="0045081E" w:rsidP="0045081E"/>
    <w:p w14:paraId="26C8A4FD" w14:textId="77777777" w:rsidR="0045081E" w:rsidRPr="00B723B8" w:rsidRDefault="0045081E" w:rsidP="0045081E">
      <w:r w:rsidRPr="00B723B8">
        <w:t>Для реализации Программы воспитания уклад жизнедеятельности целенаправленно спроектирован командой М</w:t>
      </w:r>
      <w:r>
        <w:t>К</w:t>
      </w:r>
      <w:r w:rsidRPr="00B723B8">
        <w:t xml:space="preserve">ДОУ </w:t>
      </w:r>
      <w:r>
        <w:t xml:space="preserve"> </w:t>
      </w:r>
      <w:r w:rsidRPr="00B723B8">
        <w:t>и принят всеми участниками образовательных отношений .</w:t>
      </w:r>
    </w:p>
    <w:p w14:paraId="7A6E397A" w14:textId="77777777" w:rsidR="0045081E" w:rsidRPr="00B723B8" w:rsidRDefault="0045081E" w:rsidP="0045081E">
      <w:r w:rsidRPr="00B723B8">
        <w:t>Уклад М</w:t>
      </w:r>
      <w:r>
        <w:t>К</w:t>
      </w:r>
      <w:r w:rsidRPr="00B723B8">
        <w:t>ДОУ определяется корпоративной культурой и включает:</w:t>
      </w:r>
    </w:p>
    <w:p w14:paraId="719FE6AB" w14:textId="77777777" w:rsidR="0045081E" w:rsidRPr="00B723B8" w:rsidRDefault="0045081E" w:rsidP="0045081E">
      <w:r w:rsidRPr="00B723B8">
        <w:t>–</w:t>
      </w:r>
      <w:r w:rsidRPr="00B723B8">
        <w:tab/>
        <w:t>культуру коллегиальности:</w:t>
      </w:r>
    </w:p>
    <w:p w14:paraId="1E6116F3" w14:textId="77777777" w:rsidR="0045081E" w:rsidRPr="00B723B8" w:rsidRDefault="0045081E" w:rsidP="0045081E">
      <w:r w:rsidRPr="00B723B8">
        <w:t>–</w:t>
      </w:r>
      <w:r w:rsidRPr="00B723B8">
        <w:tab/>
        <w:t>совместное</w:t>
      </w:r>
      <w:r w:rsidRPr="00B723B8">
        <w:tab/>
        <w:t>принятие</w:t>
      </w:r>
      <w:r w:rsidRPr="00B723B8">
        <w:tab/>
        <w:t>большинства</w:t>
      </w:r>
      <w:r w:rsidRPr="00B723B8">
        <w:tab/>
        <w:t>решений</w:t>
      </w:r>
      <w:r w:rsidRPr="00B723B8">
        <w:tab/>
        <w:t>в</w:t>
      </w:r>
      <w:r w:rsidRPr="00B723B8">
        <w:tab/>
        <w:t>организации</w:t>
      </w:r>
      <w:r w:rsidRPr="00B723B8">
        <w:tab/>
        <w:t>на</w:t>
      </w:r>
      <w:r w:rsidRPr="00B723B8">
        <w:tab/>
        <w:t>основе</w:t>
      </w:r>
      <w:r w:rsidRPr="00B723B8">
        <w:tab/>
        <w:t>общего обсуждения;</w:t>
      </w:r>
    </w:p>
    <w:p w14:paraId="0DBA2041" w14:textId="77777777" w:rsidR="0045081E" w:rsidRPr="00B723B8" w:rsidRDefault="0045081E" w:rsidP="0045081E">
      <w:r w:rsidRPr="00B723B8">
        <w:t>–</w:t>
      </w:r>
      <w:r w:rsidRPr="00B723B8">
        <w:tab/>
        <w:t>постоянный обмен опытом и творческими идеями;</w:t>
      </w:r>
    </w:p>
    <w:p w14:paraId="38740507" w14:textId="77777777" w:rsidR="0045081E" w:rsidRPr="00B723B8" w:rsidRDefault="0045081E" w:rsidP="0045081E">
      <w:r w:rsidRPr="00B723B8">
        <w:t>–</w:t>
      </w:r>
      <w:r w:rsidRPr="00B723B8">
        <w:tab/>
        <w:t>идеал поддержки и помощи коллегам;</w:t>
      </w:r>
    </w:p>
    <w:p w14:paraId="55F1A5D9" w14:textId="77777777" w:rsidR="0045081E" w:rsidRPr="00B723B8" w:rsidRDefault="0045081E" w:rsidP="0045081E">
      <w:r w:rsidRPr="00B723B8">
        <w:t>–</w:t>
      </w:r>
      <w:r w:rsidRPr="00B723B8">
        <w:tab/>
        <w:t>идеал сотрудничества;</w:t>
      </w:r>
    </w:p>
    <w:p w14:paraId="32745A89" w14:textId="77777777" w:rsidR="0045081E" w:rsidRPr="00B723B8" w:rsidRDefault="0045081E" w:rsidP="0045081E">
      <w:r w:rsidRPr="00B723B8">
        <w:t>–</w:t>
      </w:r>
      <w:r w:rsidRPr="00B723B8">
        <w:tab/>
        <w:t>разделяемые ценности организации:</w:t>
      </w:r>
    </w:p>
    <w:p w14:paraId="34C21868" w14:textId="77777777" w:rsidR="0045081E" w:rsidRPr="00B723B8" w:rsidRDefault="0045081E" w:rsidP="0045081E">
      <w:r w:rsidRPr="00B723B8">
        <w:lastRenderedPageBreak/>
        <w:t>–</w:t>
      </w:r>
      <w:r w:rsidRPr="00B723B8">
        <w:tab/>
        <w:t>творчество как одна из основных ценностей жизни и детей, и взрослых;</w:t>
      </w:r>
    </w:p>
    <w:p w14:paraId="152F1112" w14:textId="77777777" w:rsidR="0045081E" w:rsidRPr="00B723B8" w:rsidRDefault="0045081E" w:rsidP="0045081E">
      <w:r w:rsidRPr="00B723B8">
        <w:t>–</w:t>
      </w:r>
      <w:r w:rsidRPr="00B723B8">
        <w:tab/>
        <w:t>уважение к человеку — ребёнку, коллеге, родителям;</w:t>
      </w:r>
    </w:p>
    <w:p w14:paraId="49AE975C" w14:textId="77777777" w:rsidR="0045081E" w:rsidRPr="00B723B8" w:rsidRDefault="0045081E" w:rsidP="0045081E">
      <w:r w:rsidRPr="00B723B8">
        <w:t>–</w:t>
      </w:r>
      <w:r w:rsidRPr="00B723B8">
        <w:tab/>
        <w:t>свобода в принятии ответственных решений;</w:t>
      </w:r>
    </w:p>
    <w:p w14:paraId="49F18AA0" w14:textId="77777777" w:rsidR="0045081E" w:rsidRPr="00B723B8" w:rsidRDefault="0045081E" w:rsidP="0045081E">
      <w:r w:rsidRPr="00B723B8">
        <w:t>–</w:t>
      </w:r>
      <w:r w:rsidRPr="00B723B8">
        <w:tab/>
        <w:t>высокий стандарт профессионального качества работы;</w:t>
      </w:r>
    </w:p>
    <w:p w14:paraId="525FECAC" w14:textId="77777777" w:rsidR="0045081E" w:rsidRPr="00B723B8" w:rsidRDefault="0045081E" w:rsidP="0045081E">
      <w:r w:rsidRPr="00B723B8">
        <w:t>–</w:t>
      </w:r>
      <w:r w:rsidRPr="00B723B8">
        <w:tab/>
        <w:t>саморазвитие;</w:t>
      </w:r>
    </w:p>
    <w:p w14:paraId="45076670" w14:textId="77777777" w:rsidR="0045081E" w:rsidRPr="00B723B8" w:rsidRDefault="0045081E" w:rsidP="0045081E">
      <w:r w:rsidRPr="00B723B8">
        <w:t>–</w:t>
      </w:r>
      <w:r w:rsidRPr="00B723B8">
        <w:tab/>
        <w:t>разделяемые принципы коммуникации внутри МБДОУ и с внешними структурами:</w:t>
      </w:r>
    </w:p>
    <w:p w14:paraId="47F1BC5D" w14:textId="77777777" w:rsidR="0045081E" w:rsidRPr="00B723B8" w:rsidRDefault="0045081E" w:rsidP="0045081E">
      <w:r w:rsidRPr="00B723B8">
        <w:t>–</w:t>
      </w:r>
      <w:r w:rsidRPr="00B723B8">
        <w:tab/>
        <w:t>достоверность информации, предоставляемой родителям, коллегам, руководителям МБДОУ, отказ от манипулирования;</w:t>
      </w:r>
    </w:p>
    <w:p w14:paraId="1FD42849" w14:textId="77777777" w:rsidR="0045081E" w:rsidRPr="00B723B8" w:rsidRDefault="0045081E" w:rsidP="0045081E">
      <w:r w:rsidRPr="00B723B8">
        <w:t>–</w:t>
      </w:r>
      <w:r w:rsidRPr="00B723B8">
        <w:tab/>
        <w:t>психологическая корректность общения с детьми, родителями, коллегами;</w:t>
      </w:r>
    </w:p>
    <w:p w14:paraId="291A2C99" w14:textId="77777777" w:rsidR="0045081E" w:rsidRPr="00B723B8" w:rsidRDefault="0045081E" w:rsidP="0045081E">
      <w:r w:rsidRPr="00B723B8">
        <w:t>–</w:t>
      </w:r>
      <w:r w:rsidRPr="00B723B8">
        <w:tab/>
        <w:t>безусловное уважение к организации и коллегам;</w:t>
      </w:r>
    </w:p>
    <w:p w14:paraId="6C2DA646" w14:textId="77777777" w:rsidR="0045081E" w:rsidRPr="00B723B8" w:rsidRDefault="0045081E" w:rsidP="0045081E">
      <w:r w:rsidRPr="00B723B8">
        <w:t>–</w:t>
      </w:r>
      <w:r w:rsidRPr="00B723B8">
        <w:tab/>
        <w:t>взаимное доверие и открытость сотрудников и руководителей друг другу;</w:t>
      </w:r>
    </w:p>
    <w:p w14:paraId="2E50AA37" w14:textId="77777777" w:rsidR="0045081E" w:rsidRPr="00B723B8" w:rsidRDefault="0045081E" w:rsidP="0045081E">
      <w:r w:rsidRPr="00B723B8">
        <w:t>–</w:t>
      </w:r>
      <w:r w:rsidRPr="00B723B8">
        <w:tab/>
        <w:t>конструктивность и позитивный настрой;</w:t>
      </w:r>
    </w:p>
    <w:p w14:paraId="679ED147" w14:textId="77777777" w:rsidR="0045081E" w:rsidRDefault="0045081E" w:rsidP="0045081E">
      <w:r w:rsidRPr="00203E67">
        <w:rPr>
          <w:b/>
          <w:bCs/>
        </w:rPr>
        <w:t>Коллектив как команда</w:t>
      </w:r>
      <w:r w:rsidRPr="00B723B8">
        <w:t xml:space="preserve">. </w:t>
      </w:r>
    </w:p>
    <w:p w14:paraId="52CF6DB4" w14:textId="77777777" w:rsidR="0045081E" w:rsidRPr="00B723B8" w:rsidRDefault="0045081E" w:rsidP="0045081E">
      <w:r w:rsidRPr="00B723B8">
        <w:t>Коллегиальность – это один из главных компонентов уклада. Задачи коллектива – создавать атмосферу общей доброжелательности, позитивный эмоциональный настрой, получать удовольствие от общения с детьми, уважать себя и свою профессию, понимать ее социальную значимость, обеспечивать профессиональную взаимопомощь и поддержку.</w:t>
      </w:r>
    </w:p>
    <w:p w14:paraId="7AB07538" w14:textId="77777777" w:rsidR="0045081E" w:rsidRPr="00B723B8" w:rsidRDefault="0045081E" w:rsidP="0045081E">
      <w:r w:rsidRPr="00B723B8">
        <w:t>Корпоративный стиль. Одежда и внешний вид сотрудников играют большую роль. Они могут как привлекать к сотрудничеству, так и отталкивать. Стандарт корпоративного стиля</w:t>
      </w:r>
    </w:p>
    <w:p w14:paraId="5E8DD596" w14:textId="77777777" w:rsidR="0045081E" w:rsidRPr="00B723B8" w:rsidRDefault="0045081E" w:rsidP="0045081E">
      <w:r w:rsidRPr="00B723B8">
        <w:t>команда детского сада определила самостоятельно. При этом есть ключевые позиции, которые нужно учитывать.</w:t>
      </w:r>
    </w:p>
    <w:p w14:paraId="0247B93B" w14:textId="77777777" w:rsidR="0045081E" w:rsidRDefault="0045081E" w:rsidP="0045081E">
      <w:r w:rsidRPr="00203E67">
        <w:rPr>
          <w:b/>
          <w:bCs/>
        </w:rPr>
        <w:t>История детского сада и его традиции.</w:t>
      </w:r>
      <w:r w:rsidRPr="00B723B8">
        <w:t xml:space="preserve"> </w:t>
      </w:r>
    </w:p>
    <w:p w14:paraId="1499C8D4" w14:textId="77777777" w:rsidR="0045081E" w:rsidRPr="00B723B8" w:rsidRDefault="0045081E" w:rsidP="0045081E">
      <w:r w:rsidRPr="00B723B8">
        <w:t>Уважение к своей истории – важная составляющая позитивного образа М</w:t>
      </w:r>
      <w:r>
        <w:t>К</w:t>
      </w:r>
      <w:r w:rsidRPr="00B723B8">
        <w:t>ДОУ .</w:t>
      </w:r>
    </w:p>
    <w:p w14:paraId="6ABA2FED" w14:textId="77777777" w:rsidR="0045081E" w:rsidRPr="00B723B8" w:rsidRDefault="0045081E" w:rsidP="0045081E">
      <w:r w:rsidRPr="00B723B8">
        <w:t xml:space="preserve">Чтобы сохранить значимые события, в ДОУ </w:t>
      </w:r>
      <w:r>
        <w:t>бережно хранятся и</w:t>
      </w:r>
      <w:r w:rsidRPr="00B723B8">
        <w:t>сторические фотографии  первых лет работы детского сада, первых руководителей и педагогов, почетных сотрудников, которые уже вышли на пенсию, истории выпускников.</w:t>
      </w:r>
    </w:p>
    <w:p w14:paraId="03CD8FD0" w14:textId="77777777" w:rsidR="0045081E" w:rsidRDefault="0045081E" w:rsidP="0045081E">
      <w:r w:rsidRPr="00203E67">
        <w:rPr>
          <w:b/>
          <w:bCs/>
        </w:rPr>
        <w:t>Корпоративные праздники</w:t>
      </w:r>
      <w:r w:rsidRPr="00B723B8">
        <w:t xml:space="preserve">. </w:t>
      </w:r>
    </w:p>
    <w:p w14:paraId="0012C395" w14:textId="77777777" w:rsidR="0045081E" w:rsidRPr="00B723B8" w:rsidRDefault="0045081E" w:rsidP="0045081E">
      <w:r w:rsidRPr="00B723B8">
        <w:t>Совместный интересный досуг – эффективный способ командообразованиия. В зависимости от возможностей и желания это могут быть не только День воспитателя и всех дошкольных работников, Новый год, 8 Марта. Коллектив детского сада может организовать отдых на природе: пикники и походы;</w:t>
      </w:r>
    </w:p>
    <w:p w14:paraId="6AE5D443" w14:textId="77777777" w:rsidR="0045081E" w:rsidRDefault="0045081E" w:rsidP="0045081E">
      <w:r w:rsidRPr="00203E67">
        <w:rPr>
          <w:b/>
          <w:bCs/>
        </w:rPr>
        <w:t>Сетевое взаимодействие с коллегами</w:t>
      </w:r>
      <w:r w:rsidRPr="00B723B8">
        <w:t xml:space="preserve">. </w:t>
      </w:r>
    </w:p>
    <w:p w14:paraId="0E0D03D5" w14:textId="77777777" w:rsidR="0045081E" w:rsidRPr="00B723B8" w:rsidRDefault="0045081E" w:rsidP="0045081E">
      <w:r w:rsidRPr="00B723B8">
        <w:t>Работа по обмену опытом, в коллективе не будет опасной конкуренции, когда каждый сам за себя. Во взаимодействие с пед</w:t>
      </w:r>
      <w:r>
        <w:t xml:space="preserve">агогическим </w:t>
      </w:r>
      <w:r w:rsidRPr="00B723B8">
        <w:t>коллективом могут успешно включаться педагогические колледжи и вузы, учреждения дополнительного профессионального образования. Совместные семинары, круглые столы, обмен наработанным эффективным опытом, демонстрационным материалом будут хорошим подспорьем в работе.</w:t>
      </w:r>
    </w:p>
    <w:p w14:paraId="2458BC73" w14:textId="77777777" w:rsidR="0045081E" w:rsidRPr="00203E67" w:rsidRDefault="0045081E" w:rsidP="0045081E">
      <w:pPr>
        <w:rPr>
          <w:b/>
          <w:bCs/>
        </w:rPr>
      </w:pPr>
      <w:r w:rsidRPr="00203E67">
        <w:rPr>
          <w:b/>
          <w:bCs/>
        </w:rPr>
        <w:t xml:space="preserve">Работа с родителями. </w:t>
      </w:r>
    </w:p>
    <w:p w14:paraId="7B4258D9" w14:textId="77777777" w:rsidR="0045081E" w:rsidRPr="00B723B8" w:rsidRDefault="0045081E" w:rsidP="0045081E">
      <w:r w:rsidRPr="00B723B8">
        <w:t>От того, как педагоги выстраивают работу с семьями воспитанников, напрямую зависит репутация всего детского сада.</w:t>
      </w:r>
    </w:p>
    <w:p w14:paraId="3B576B34" w14:textId="77777777" w:rsidR="0045081E" w:rsidRPr="00B723B8" w:rsidRDefault="0045081E" w:rsidP="0045081E">
      <w:r w:rsidRPr="00B723B8">
        <w:t>Обращение к родителям допустимо только на «вы», возможно по имени и отчеству или по имени, если родитель не против. В речи педагогов и других сотрудников не должно быть сленга и ненормативной лексики. Тон общения всегда ровный и дружелюбный, без повышения голоса.</w:t>
      </w:r>
    </w:p>
    <w:p w14:paraId="23B872CC" w14:textId="77777777" w:rsidR="0045081E" w:rsidRPr="00B723B8" w:rsidRDefault="0045081E" w:rsidP="0045081E">
      <w:r w:rsidRPr="00B723B8">
        <w:t>Важно, чтобы все педагоги знали о границах своих компетенций – в каких случаях и о чем они могут говорить с родителями сами, а в каких предлагают обратиться к заведующему или старшему воспитателю. К такой категории относятся все случаи конфликтов, чрезвычайных происшествий, травм и т. п.</w:t>
      </w:r>
    </w:p>
    <w:p w14:paraId="7618CBD5" w14:textId="77777777" w:rsidR="0045081E" w:rsidRPr="00B723B8" w:rsidRDefault="0045081E" w:rsidP="0045081E">
      <w:r w:rsidRPr="00B723B8">
        <w:t xml:space="preserve">Педагог должен всегда приветствовать родителей и детей первым, выходить к ним </w:t>
      </w:r>
      <w:r w:rsidRPr="00B723B8">
        <w:lastRenderedPageBreak/>
        <w:t>навстречу. Улыбка – обязательная часть приветствия. Когда педагог описывает ситуации, которые произошли с ребенком в группе, никогда не оценивает их.</w:t>
      </w:r>
    </w:p>
    <w:p w14:paraId="30508E69" w14:textId="77777777" w:rsidR="0045081E" w:rsidRDefault="0045081E" w:rsidP="0045081E">
      <w:r w:rsidRPr="00203E67">
        <w:rPr>
          <w:b/>
          <w:bCs/>
        </w:rPr>
        <w:t>Информационная политика детского сада</w:t>
      </w:r>
      <w:r w:rsidRPr="00B723B8">
        <w:t xml:space="preserve">. </w:t>
      </w:r>
    </w:p>
    <w:p w14:paraId="1D741881" w14:textId="77777777" w:rsidR="0045081E" w:rsidRPr="00B723B8" w:rsidRDefault="0045081E" w:rsidP="0045081E">
      <w:r w:rsidRPr="00B723B8">
        <w:t>Работ педагога с семьей может быть ежедневной, еженедельной, ежемесячной и разовой. Ежедневная работа предполагает коммуникации по поводу разных режимных моментов в начале и в конце дня и с целью проинформировать родителей о жизни ребенка в ДОУ. Этой цели служат стенды: стенд в коридоре с общей информацией, стенд «славы» детского сада, тематические стенды</w:t>
      </w:r>
      <w:r>
        <w:t xml:space="preserve">. </w:t>
      </w:r>
      <w:r w:rsidRPr="00B723B8">
        <w:t>Также отразить события в детском саду помогут выставки детских работ в группах, тематические вернисажи, витрины в коридорах и холлах.</w:t>
      </w:r>
    </w:p>
    <w:p w14:paraId="09DCD5D9" w14:textId="77777777" w:rsidR="0045081E" w:rsidRPr="00B723B8" w:rsidRDefault="0045081E" w:rsidP="0045081E">
      <w:r w:rsidRPr="00B723B8">
        <w:t>Еще один инструмент, чтобы реализовать информационную политику в детском саду, – информация на руки для родителей. Сюда входит визитка руководителя – с эмблемой, названием детского сада, контактной информацией, адресом сайта; памятка для родителей с описанием корпоративной культуры, перечень необходимых документов для приема ребенка в детский сад, перечень необходимых вещей, рекламный буклет и иная сувенирная продукция, если есть.</w:t>
      </w:r>
    </w:p>
    <w:p w14:paraId="78049628" w14:textId="77777777" w:rsidR="0045081E" w:rsidRPr="00B723B8" w:rsidRDefault="0045081E" w:rsidP="0045081E">
      <w:r w:rsidRPr="00B723B8">
        <w:t>Воспитатели составляют ежедневный отчет, чтобы родители были в курсе того, что происходит в детском саду. Также педагоги проводят с ними ежемесячные мероприятия: совместные праздники, педагогические гостиные, дискуссионные клубы.</w:t>
      </w:r>
    </w:p>
    <w:p w14:paraId="630182CD" w14:textId="77777777" w:rsidR="0045081E" w:rsidRPr="00B723B8" w:rsidRDefault="0045081E" w:rsidP="0045081E">
      <w:r w:rsidRPr="00203E67">
        <w:rPr>
          <w:b/>
          <w:bCs/>
        </w:rPr>
        <w:t>Корпоративная пресса</w:t>
      </w:r>
      <w:r w:rsidRPr="00B723B8">
        <w:t xml:space="preserve"> – один из современных инструментов чтобы реализовать информационную политику детского сада. Основные средства для этого – сайт, группы в мессенджерах, группы в соцсетях, публикации в профессиональных и популярных изданиях. В группах в мессенджерах информацию обновляют обычно воспитатели. Часто каждая группа создает свой чат, в котором педагоги оперативно размещают фотографии, короткие видео ярких событий дня жизни группы.</w:t>
      </w:r>
    </w:p>
    <w:p w14:paraId="4C03DF7E" w14:textId="77777777" w:rsidR="0045081E" w:rsidRPr="00B723B8" w:rsidRDefault="0045081E" w:rsidP="0045081E">
      <w:r>
        <w:t xml:space="preserve">Официальный сайт МКДОУ </w:t>
      </w:r>
      <w:r w:rsidRPr="00B723B8">
        <w:t xml:space="preserve"> для всех родителей   служит для оперативного размещения информации, объявлений</w:t>
      </w:r>
      <w:r>
        <w:t xml:space="preserve">, рассказывает о значимых событиях в жизни детского сада. </w:t>
      </w:r>
    </w:p>
    <w:p w14:paraId="4BA1C9A0" w14:textId="77777777" w:rsidR="0045081E" w:rsidRPr="00203E67" w:rsidRDefault="0045081E" w:rsidP="0045081E">
      <w:pPr>
        <w:rPr>
          <w:b/>
          <w:bCs/>
        </w:rPr>
      </w:pPr>
      <w:r w:rsidRPr="00203E67">
        <w:rPr>
          <w:b/>
          <w:bCs/>
        </w:rPr>
        <w:t>Уклад на уровне группы</w:t>
      </w:r>
    </w:p>
    <w:p w14:paraId="18C0EBB3" w14:textId="77777777" w:rsidR="0045081E" w:rsidRPr="00B723B8" w:rsidRDefault="0045081E" w:rsidP="0045081E">
      <w:r w:rsidRPr="00B723B8">
        <w:t>Детско-взрослое сообщество – один из главных механизмов воспитания ребенка, который строится на системе связей и отношений участников этого сообщества. Сначала дошкольник приобщается к правилам и нормам, которые вносят взрослые в сообщество, затем усваивает их, и со временем они становятся его собственными. Поэтому в каждой группе есть свои правила и нормы жизни с учетом возраста детей и воспитательных задач.</w:t>
      </w:r>
    </w:p>
    <w:p w14:paraId="3C1EED12" w14:textId="77777777" w:rsidR="0045081E" w:rsidRPr="003541A9" w:rsidRDefault="0045081E" w:rsidP="0045081E">
      <w:pPr>
        <w:rPr>
          <w:b/>
          <w:bCs/>
        </w:rPr>
      </w:pPr>
      <w:r w:rsidRPr="003541A9">
        <w:rPr>
          <w:b/>
          <w:bCs/>
        </w:rPr>
        <w:t>Нормы жизни группы.</w:t>
      </w:r>
    </w:p>
    <w:p w14:paraId="0979AA7A" w14:textId="77777777" w:rsidR="0045081E" w:rsidRPr="00B723B8" w:rsidRDefault="0045081E" w:rsidP="0045081E">
      <w:r w:rsidRPr="00B723B8">
        <w:t>Одним из важных условий психологического комфорта является наличие понятных и единых для всех правил жизни группы. Важен факт последовательности поведения педагогов. Дети должны быть уверены, что поощрения и порицания определяются их поступками, а не настроением воспитателя в данный момент. За одинаковые проступки должны следовать всегда и по отношению ко всем детям одинаковые негативные санкции.</w:t>
      </w:r>
    </w:p>
    <w:p w14:paraId="1B8DC31E" w14:textId="77777777" w:rsidR="0045081E" w:rsidRPr="00B723B8" w:rsidRDefault="0045081E" w:rsidP="0045081E">
      <w:r w:rsidRPr="00B723B8">
        <w:t>Модель коллективного поведения в группе определяется и формируется взрослыми. Важно заложить традиции взаимного уважения, терпимости и доброжелательности, сочувствия и поддержки друг друга.</w:t>
      </w:r>
    </w:p>
    <w:p w14:paraId="2883239A" w14:textId="77777777" w:rsidR="0045081E" w:rsidRPr="00B723B8" w:rsidRDefault="0045081E" w:rsidP="0045081E">
      <w:r w:rsidRPr="00B723B8">
        <w:t>Основная группа запретов должна быть очень немногочисленной (два-три ограничения) и должна касаться основных принципов совместной жизни:</w:t>
      </w:r>
    </w:p>
    <w:p w14:paraId="49F98C48" w14:textId="77777777" w:rsidR="0045081E" w:rsidRPr="00B723B8" w:rsidRDefault="0045081E" w:rsidP="0045081E">
      <w:r w:rsidRPr="00B723B8">
        <w:t>личной неприкосновенности — нельзя бить и обижать других детей;</w:t>
      </w:r>
    </w:p>
    <w:p w14:paraId="05878EFC" w14:textId="77777777" w:rsidR="0045081E" w:rsidRPr="00B723B8" w:rsidRDefault="0045081E" w:rsidP="0045081E">
      <w:r w:rsidRPr="00B723B8">
        <w:t>уважения к деятельности и её результатам — нельзя без разрешения другого ребёнка портить результаты его работы (рисунки, поделки, постройки);</w:t>
      </w:r>
    </w:p>
    <w:p w14:paraId="3C851172" w14:textId="77777777" w:rsidR="0045081E" w:rsidRPr="00B723B8" w:rsidRDefault="0045081E" w:rsidP="0045081E">
      <w:r w:rsidRPr="00B723B8">
        <w:t>нельзя причинять боль другим живым существам;</w:t>
      </w:r>
    </w:p>
    <w:p w14:paraId="57FB0938" w14:textId="77777777" w:rsidR="0045081E" w:rsidRPr="00B723B8" w:rsidRDefault="0045081E" w:rsidP="0045081E">
      <w:r w:rsidRPr="00B723B8">
        <w:t>нельзя без разрешения брать и использовать личные вещи других детей и взрослых.</w:t>
      </w:r>
    </w:p>
    <w:p w14:paraId="549D9C22" w14:textId="77777777" w:rsidR="0045081E" w:rsidRPr="00B723B8" w:rsidRDefault="0045081E" w:rsidP="0045081E">
      <w:r w:rsidRPr="00B723B8">
        <w:t>Среди норм могут и должны быть разумные и понятные детям запреты, но при этом их не должно быть много.</w:t>
      </w:r>
    </w:p>
    <w:p w14:paraId="3D7BA8AE" w14:textId="77777777" w:rsidR="0045081E" w:rsidRPr="00B723B8" w:rsidRDefault="0045081E" w:rsidP="0045081E">
      <w:r w:rsidRPr="00B723B8">
        <w:t xml:space="preserve">Есть другие правила и ограничения, цель которых упорядочить жизнь в группе. </w:t>
      </w:r>
      <w:r w:rsidRPr="00B723B8">
        <w:lastRenderedPageBreak/>
        <w:t>Например, не выбрасывать вещи, не ломать игрушки и т. п. Их следует вводить по формуле «Не надо, потому что...».</w:t>
      </w:r>
    </w:p>
    <w:p w14:paraId="4C02FD5E" w14:textId="77777777" w:rsidR="0045081E" w:rsidRPr="00B723B8" w:rsidRDefault="0045081E" w:rsidP="0045081E">
      <w:r w:rsidRPr="00B723B8">
        <w:t>Относительно подобных правил уместно будет объяснить детям, почему именно нежелательно их нарушать.</w:t>
      </w:r>
    </w:p>
    <w:p w14:paraId="29BED70A" w14:textId="77777777" w:rsidR="0045081E" w:rsidRPr="00B723B8" w:rsidRDefault="0045081E" w:rsidP="0045081E">
      <w:r w:rsidRPr="00B723B8">
        <w:t>В любой ситуации педагоги должны придерживаться единого стиля общения с детьми: находить индивидуальный личный контакт с каждым, уметь слышать и слушать, оказывать помощь, если ребенок в ней нуждается. Все это поможет установить добрые взаимоотношения с детьми и заслужить их доверие.</w:t>
      </w:r>
    </w:p>
    <w:p w14:paraId="194C76F2" w14:textId="77777777" w:rsidR="0045081E" w:rsidRPr="003541A9" w:rsidRDefault="0045081E" w:rsidP="0045081E">
      <w:pPr>
        <w:rPr>
          <w:b/>
          <w:bCs/>
        </w:rPr>
      </w:pPr>
      <w:r w:rsidRPr="003541A9">
        <w:rPr>
          <w:b/>
          <w:bCs/>
        </w:rPr>
        <w:t>Традиции жизни группы.</w:t>
      </w:r>
    </w:p>
    <w:p w14:paraId="257BF35D" w14:textId="77777777" w:rsidR="0045081E" w:rsidRPr="003541A9" w:rsidRDefault="0045081E" w:rsidP="0045081E">
      <w:pPr>
        <w:rPr>
          <w:b/>
          <w:bCs/>
        </w:rPr>
      </w:pPr>
      <w:r w:rsidRPr="003541A9">
        <w:rPr>
          <w:b/>
          <w:bCs/>
        </w:rPr>
        <w:t>Традиция «Утро радостных встреч»</w:t>
      </w:r>
    </w:p>
    <w:p w14:paraId="1F33FB46" w14:textId="77777777" w:rsidR="0045081E" w:rsidRPr="00B723B8" w:rsidRDefault="0045081E" w:rsidP="0045081E">
      <w:r w:rsidRPr="00B723B8">
        <w:t>Это традиция встречи в понедельник после выходных дней, проведённых дома,</w:t>
      </w:r>
    </w:p>
    <w:p w14:paraId="283B60A8" w14:textId="77777777" w:rsidR="0045081E" w:rsidRPr="00B723B8" w:rsidRDefault="0045081E" w:rsidP="0045081E">
      <w:r w:rsidRPr="00B723B8">
        <w:t>в семье. После завтрака воспитатель и дети рассказывают друг другу о том, как они провели эти дни, делятся своими переживаниями и впечатлениями.</w:t>
      </w:r>
    </w:p>
    <w:p w14:paraId="08F7D7AA" w14:textId="77777777" w:rsidR="0045081E" w:rsidRPr="00B723B8" w:rsidRDefault="0045081E" w:rsidP="0045081E">
      <w:r w:rsidRPr="003541A9">
        <w:rPr>
          <w:b/>
          <w:bCs/>
        </w:rPr>
        <w:t>Общие праздники.</w:t>
      </w:r>
      <w:r w:rsidRPr="00B723B8">
        <w:t xml:space="preserve"> Праздники – часть воспитательной работы, а также одна из традиций в детско-взрослом сообществе. Это могут быть разные праздники: сезонные на основе народных традиций и фольклорного материала: осенний праздник урожая, праздник встречи или проводов зимы, встреча весны; общегражданские праздники: Новый год, 23 Февраля, 8 Марта, 1 Мая, 9 Мая; профессиональные праздники: День земли, День воды, День птиц, День моря; международные праздники социальной направленности: День улыбки, День спасибо.</w:t>
      </w:r>
    </w:p>
    <w:p w14:paraId="271944F0" w14:textId="77777777" w:rsidR="0045081E" w:rsidRPr="00B723B8" w:rsidRDefault="0045081E" w:rsidP="0045081E">
      <w:r w:rsidRPr="00B723B8">
        <w:t>Традиционными в группе являются совместные досуговые события с родителями: концерты, выставки семейных коллекций, фестивали, а также праздники-сюрпризы, которые педагоги организуют для детей, – праздник воздушных шаров, праздник мыльных пузырей, праздник конфетных фантиков и т. п.</w:t>
      </w:r>
    </w:p>
    <w:p w14:paraId="0F767D2A" w14:textId="77777777" w:rsidR="0045081E" w:rsidRDefault="0045081E" w:rsidP="0045081E">
      <w:r w:rsidRPr="003541A9">
        <w:rPr>
          <w:b/>
          <w:bCs/>
        </w:rPr>
        <w:t>Интерьер группы</w:t>
      </w:r>
      <w:r w:rsidRPr="00B723B8">
        <w:t xml:space="preserve">. </w:t>
      </w:r>
    </w:p>
    <w:p w14:paraId="4FAC5CCB" w14:textId="77777777" w:rsidR="0045081E" w:rsidRPr="00B723B8" w:rsidRDefault="0045081E" w:rsidP="0045081E">
      <w:r w:rsidRPr="00B723B8">
        <w:t xml:space="preserve">Интерьер создает атмосферу тепла и мягкости в группе, как в доме. Важно, чтобы дети и педагоги, которые с ними работают, чувствовали себя в группе уютно, спокойно, расслабленно. Стены окрашены в теплые пастельные тона. </w:t>
      </w:r>
    </w:p>
    <w:p w14:paraId="2270BBDA" w14:textId="77777777" w:rsidR="0045081E" w:rsidRPr="00B723B8" w:rsidRDefault="0045081E" w:rsidP="0045081E">
      <w:r w:rsidRPr="003541A9">
        <w:rPr>
          <w:b/>
          <w:bCs/>
        </w:rPr>
        <w:t>Общекультурные традиции жизни детского сада имеют следующие формы</w:t>
      </w:r>
      <w:r w:rsidRPr="00B723B8">
        <w:t>:</w:t>
      </w:r>
    </w:p>
    <w:p w14:paraId="59E36772" w14:textId="77777777" w:rsidR="0045081E" w:rsidRPr="00B723B8" w:rsidRDefault="0045081E" w:rsidP="0045081E">
      <w:r w:rsidRPr="00B723B8">
        <w:t>вывод детей старшего дошкольного возраста за пределы детского сада на прогулки и экскурсии;</w:t>
      </w:r>
    </w:p>
    <w:p w14:paraId="040464AC" w14:textId="77777777" w:rsidR="0045081E" w:rsidRPr="00B723B8" w:rsidRDefault="0045081E" w:rsidP="0045081E">
      <w:r w:rsidRPr="00B723B8">
        <w:t>возможность для интересного и приятного общения со старшими и младшими детьми в детском саду;</w:t>
      </w:r>
    </w:p>
    <w:p w14:paraId="3796CF4F" w14:textId="77777777" w:rsidR="0045081E" w:rsidRPr="00B723B8" w:rsidRDefault="0045081E" w:rsidP="0045081E">
      <w:r w:rsidRPr="00B723B8">
        <w:t>показ</w:t>
      </w:r>
      <w:r w:rsidRPr="00B723B8">
        <w:tab/>
        <w:t>детям</w:t>
      </w:r>
      <w:r w:rsidRPr="00B723B8">
        <w:tab/>
        <w:t>кукольных</w:t>
      </w:r>
      <w:r w:rsidRPr="00B723B8">
        <w:tab/>
        <w:t>спектаклей</w:t>
      </w:r>
      <w:r w:rsidRPr="00B723B8">
        <w:tab/>
        <w:t>силами</w:t>
      </w:r>
      <w:r w:rsidRPr="00B723B8">
        <w:tab/>
        <w:t>педагогов,</w:t>
      </w:r>
      <w:r w:rsidRPr="00B723B8">
        <w:tab/>
        <w:t>родителей,</w:t>
      </w:r>
      <w:r w:rsidRPr="00B723B8">
        <w:tab/>
      </w:r>
    </w:p>
    <w:p w14:paraId="2F9BE5B6" w14:textId="77777777" w:rsidR="0045081E" w:rsidRPr="00B723B8" w:rsidRDefault="0045081E" w:rsidP="0045081E">
      <w:r w:rsidRPr="00B723B8">
        <w:t>организация праздников-сюрпризов;</w:t>
      </w:r>
    </w:p>
    <w:p w14:paraId="0AC8530F" w14:textId="77777777" w:rsidR="0045081E" w:rsidRPr="00B723B8" w:rsidRDefault="0045081E" w:rsidP="0045081E">
      <w:r w:rsidRPr="00B723B8">
        <w:t>музыкальные концерты, литературные вечера, художественные творческие мастер-классы с приглашением исполнителей и специалистов (в соответствии с возможностями ДОУ)</w:t>
      </w:r>
    </w:p>
    <w:p w14:paraId="4227150E" w14:textId="77777777" w:rsidR="0045081E" w:rsidRDefault="0045081E" w:rsidP="0045081E">
      <w:pPr>
        <w:rPr>
          <w:b/>
          <w:bCs/>
        </w:rPr>
      </w:pPr>
    </w:p>
    <w:p w14:paraId="705F932C" w14:textId="77777777" w:rsidR="0045081E" w:rsidRPr="003541A9" w:rsidRDefault="0045081E" w:rsidP="0045081E">
      <w:pPr>
        <w:rPr>
          <w:b/>
          <w:bCs/>
        </w:rPr>
      </w:pPr>
      <w:r w:rsidRPr="003541A9">
        <w:rPr>
          <w:b/>
          <w:bCs/>
        </w:rPr>
        <w:t>Образ ДОУ, особенности, внешний имидж</w:t>
      </w:r>
    </w:p>
    <w:p w14:paraId="1D9DFE11" w14:textId="77777777" w:rsidR="0045081E" w:rsidRPr="00B723B8" w:rsidRDefault="0045081E" w:rsidP="0045081E">
      <w:r w:rsidRPr="00B723B8">
        <w:t>Стабильная работа сайта ДОУ и информационная открытость существенно упрощают доступ к информационным источникам о функционировании ДОУ</w:t>
      </w:r>
      <w:r>
        <w:t xml:space="preserve"> </w:t>
      </w:r>
      <w:r w:rsidRPr="00B723B8">
        <w:t>участников образовательных отношений.</w:t>
      </w:r>
    </w:p>
    <w:p w14:paraId="5128880C" w14:textId="77777777" w:rsidR="0045081E" w:rsidRPr="00B723B8" w:rsidRDefault="0045081E" w:rsidP="0045081E">
      <w:r w:rsidRPr="00B723B8">
        <w:t>–</w:t>
      </w:r>
      <w:r w:rsidRPr="00B723B8">
        <w:tab/>
        <w:t>Развивающаяся положительная имиджевая ситуация отражает такие компоненты, как:</w:t>
      </w:r>
    </w:p>
    <w:p w14:paraId="1AF82534" w14:textId="77777777" w:rsidR="0045081E" w:rsidRPr="00B723B8" w:rsidRDefault="0045081E" w:rsidP="0045081E">
      <w:r w:rsidRPr="00B723B8">
        <w:t>–</w:t>
      </w:r>
      <w:r w:rsidRPr="00B723B8">
        <w:tab/>
        <w:t>неизменно высокое качество образовательной Программы (чёткое понимание целей образования и воспитания, высокий процент успешной адаптации выпускников ДОУ в школе, формирование здорового образа жизни, связь</w:t>
      </w:r>
      <w:r>
        <w:t xml:space="preserve"> </w:t>
      </w:r>
      <w:r w:rsidRPr="00B723B8">
        <w:t>ДОУ с многообразными социальными партнерами);</w:t>
      </w:r>
    </w:p>
    <w:p w14:paraId="3CB8047F" w14:textId="77777777" w:rsidR="0045081E" w:rsidRPr="00B723B8" w:rsidRDefault="0045081E" w:rsidP="0045081E">
      <w:r w:rsidRPr="00B723B8">
        <w:t>–</w:t>
      </w:r>
      <w:r w:rsidRPr="00B723B8">
        <w:tab/>
        <w:t>эффективная организационная культура образовательного учреждения, включающая нормы, ценности, философию государственно-общественного характера управления;</w:t>
      </w:r>
    </w:p>
    <w:p w14:paraId="7A915659" w14:textId="77777777" w:rsidR="0045081E" w:rsidRPr="00B723B8" w:rsidRDefault="0045081E" w:rsidP="0045081E">
      <w:r w:rsidRPr="00B723B8">
        <w:lastRenderedPageBreak/>
        <w:t>–</w:t>
      </w:r>
      <w:r w:rsidRPr="00B723B8">
        <w:tab/>
        <w:t>чёткое определение педагогическим коллективом миссии и концепции образовательного</w:t>
      </w:r>
      <w:r>
        <w:t xml:space="preserve"> </w:t>
      </w:r>
      <w:r w:rsidRPr="00B723B8">
        <w:t>учреждения;</w:t>
      </w:r>
    </w:p>
    <w:p w14:paraId="34AA88D9" w14:textId="77777777" w:rsidR="0045081E" w:rsidRPr="00B723B8" w:rsidRDefault="0045081E" w:rsidP="0045081E">
      <w:r w:rsidRPr="00B723B8">
        <w:t>–</w:t>
      </w:r>
      <w:r w:rsidRPr="00B723B8">
        <w:tab/>
        <w:t>комфортность среды образовательной организации (благоприятный социально- психологический климат в коллективе и с другими участниками образовательных отношений, целесообразная и</w:t>
      </w:r>
      <w:r>
        <w:t xml:space="preserve"> </w:t>
      </w:r>
      <w:r w:rsidRPr="00B723B8">
        <w:t>вариативная насыщенная развивающая среда учреждения)</w:t>
      </w:r>
    </w:p>
    <w:p w14:paraId="0D50B1B2" w14:textId="77777777" w:rsidR="0045081E" w:rsidRPr="00B723B8" w:rsidRDefault="0045081E" w:rsidP="0045081E">
      <w:r w:rsidRPr="00B723B8">
        <w:t>–</w:t>
      </w:r>
      <w:r w:rsidRPr="00B723B8">
        <w:tab/>
        <w:t>положительно воспринимаемый корпоративный стиль деятельности образовательного учреждения.</w:t>
      </w:r>
    </w:p>
    <w:p w14:paraId="6BBDAA5D" w14:textId="77777777" w:rsidR="0045081E" w:rsidRPr="003541A9" w:rsidRDefault="0045081E" w:rsidP="0045081E">
      <w:pPr>
        <w:rPr>
          <w:b/>
          <w:bCs/>
        </w:rPr>
      </w:pPr>
      <w:r w:rsidRPr="003541A9">
        <w:rPr>
          <w:b/>
          <w:bCs/>
        </w:rPr>
        <w:t>Отношения к воспитанникам, их родителям (законным представителям), сотрудникам и партнерам М</w:t>
      </w:r>
      <w:r>
        <w:rPr>
          <w:b/>
          <w:bCs/>
        </w:rPr>
        <w:t>К</w:t>
      </w:r>
      <w:r w:rsidRPr="003541A9">
        <w:rPr>
          <w:b/>
          <w:bCs/>
        </w:rPr>
        <w:t>ДОУ</w:t>
      </w:r>
    </w:p>
    <w:p w14:paraId="663DB488" w14:textId="77777777" w:rsidR="0045081E" w:rsidRPr="00B723B8" w:rsidRDefault="0045081E" w:rsidP="0045081E">
      <w:r w:rsidRPr="00B723B8"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</w:t>
      </w:r>
      <w:r>
        <w:t xml:space="preserve"> </w:t>
      </w:r>
      <w:r w:rsidRPr="00B723B8">
        <w:t>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</w:t>
      </w:r>
      <w:r>
        <w:t xml:space="preserve"> </w:t>
      </w:r>
      <w:r w:rsidRPr="00B723B8">
        <w:t>воспитательную</w:t>
      </w:r>
      <w:r>
        <w:t xml:space="preserve"> </w:t>
      </w:r>
      <w:r w:rsidRPr="00B723B8">
        <w:t>работу, он должен</w:t>
      </w:r>
      <w:r>
        <w:t xml:space="preserve"> </w:t>
      </w:r>
      <w:r w:rsidRPr="00B723B8">
        <w:t>быть</w:t>
      </w:r>
      <w:r>
        <w:t xml:space="preserve"> </w:t>
      </w:r>
      <w:r w:rsidRPr="00B723B8">
        <w:t>направлен взрослым.</w:t>
      </w:r>
    </w:p>
    <w:p w14:paraId="6843C442" w14:textId="77777777" w:rsidR="0045081E" w:rsidRPr="00B723B8" w:rsidRDefault="0045081E" w:rsidP="0045081E">
      <w:r w:rsidRPr="00B723B8">
        <w:t>Подлинно воспитательн</w:t>
      </w:r>
      <w:r>
        <w:t xml:space="preserve">ое </w:t>
      </w:r>
      <w:r w:rsidRPr="00B723B8">
        <w:t>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</w:t>
      </w:r>
      <w:r>
        <w:t xml:space="preserve"> </w:t>
      </w:r>
      <w:r w:rsidRPr="00B723B8">
        <w:t>ситуация, и любой режимный момент, традиции утренней встречи детей, индивидуальная</w:t>
      </w:r>
      <w:r>
        <w:t xml:space="preserve"> </w:t>
      </w:r>
      <w:r w:rsidRPr="00B723B8">
        <w:t>беседа, общие дела, совместно реализуемые проекты и пр. Планируемые и подготовленные</w:t>
      </w:r>
      <w:r>
        <w:t xml:space="preserve"> </w:t>
      </w:r>
      <w:r w:rsidRPr="00B723B8">
        <w:t>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</w:t>
      </w:r>
    </w:p>
    <w:p w14:paraId="0ACD05AD" w14:textId="77777777" w:rsidR="0045081E" w:rsidRPr="00B723B8" w:rsidRDefault="0045081E" w:rsidP="0045081E">
      <w:r w:rsidRPr="00B723B8">
        <w:t>Проектирование событий в детском саду возможно в следующих формах:</w:t>
      </w:r>
    </w:p>
    <w:p w14:paraId="765F6E53" w14:textId="77777777" w:rsidR="0045081E" w:rsidRPr="00B723B8" w:rsidRDefault="0045081E" w:rsidP="0045081E">
      <w:r w:rsidRPr="00B723B8">
        <w:t></w:t>
      </w:r>
      <w:r w:rsidRPr="00B723B8">
        <w:tab/>
        <w:t>разработка и реализация значимых событий в ведущих видах деятельности (детско- взрослый спектакль, построение эксперимента</w:t>
      </w:r>
      <w:r>
        <w:t xml:space="preserve"> </w:t>
      </w:r>
      <w:r w:rsidRPr="00B723B8">
        <w:t>,совместное конструирование,</w:t>
      </w:r>
      <w:r>
        <w:t xml:space="preserve"> </w:t>
      </w:r>
      <w:r w:rsidRPr="00B723B8">
        <w:t>спортивные игры и др.);</w:t>
      </w:r>
    </w:p>
    <w:p w14:paraId="461853FF" w14:textId="77777777" w:rsidR="0045081E" w:rsidRPr="00B723B8" w:rsidRDefault="0045081E" w:rsidP="0045081E">
      <w:r w:rsidRPr="00B723B8">
        <w:t></w:t>
      </w:r>
      <w:r w:rsidRPr="00B723B8">
        <w:tab/>
        <w:t>проектирование встреч, общения детей со старшими, младшими, ровесниками, с</w:t>
      </w:r>
      <w:r>
        <w:t xml:space="preserve"> </w:t>
      </w:r>
      <w:r w:rsidRPr="00B723B8">
        <w:t>взрослыми, с носителями воспитательно значимых культурных</w:t>
      </w:r>
      <w:r>
        <w:t xml:space="preserve"> </w:t>
      </w:r>
      <w:r w:rsidRPr="00B723B8">
        <w:t>практик (искусство,</w:t>
      </w:r>
      <w:r>
        <w:t xml:space="preserve"> </w:t>
      </w:r>
      <w:r w:rsidRPr="00B723B8">
        <w:t>литература, прикладное творчество и т.д.), профессий, культурных традиций</w:t>
      </w:r>
      <w:r>
        <w:t xml:space="preserve"> </w:t>
      </w:r>
      <w:r w:rsidRPr="00B723B8">
        <w:t xml:space="preserve">народов России и </w:t>
      </w:r>
      <w:r>
        <w:t>Ульяновской области</w:t>
      </w:r>
      <w:r w:rsidRPr="00B723B8">
        <w:t>;</w:t>
      </w:r>
    </w:p>
    <w:p w14:paraId="2E5B4291" w14:textId="77777777" w:rsidR="0045081E" w:rsidRPr="00B723B8" w:rsidRDefault="0045081E" w:rsidP="0045081E">
      <w:r w:rsidRPr="00B723B8">
        <w:t></w:t>
      </w:r>
      <w:r w:rsidRPr="00B723B8">
        <w:tab/>
        <w:t>создание творческих детско-взрослых проектов (празднование Дня Победы с приглашением ветеранов,</w:t>
      </w:r>
      <w:r>
        <w:t xml:space="preserve"> </w:t>
      </w:r>
      <w:r w:rsidRPr="00B723B8">
        <w:t>«Театр в детском саду»–показ спектакля для детей из младшей группы и т.д.).</w:t>
      </w:r>
    </w:p>
    <w:p w14:paraId="7E1581D9" w14:textId="77777777" w:rsidR="0045081E" w:rsidRPr="00B723B8" w:rsidRDefault="0045081E" w:rsidP="0045081E">
      <w:r w:rsidRPr="00B723B8">
        <w:t>Проектирование событий позволяет построить целостный годовой цикл методической</w:t>
      </w:r>
      <w:r>
        <w:t xml:space="preserve"> </w:t>
      </w:r>
      <w:r w:rsidRPr="00B723B8">
        <w:t>работы</w:t>
      </w:r>
      <w:r>
        <w:t xml:space="preserve"> </w:t>
      </w:r>
      <w:r w:rsidRPr="00B723B8">
        <w:t>на основе традиционных ценностей</w:t>
      </w:r>
      <w:r>
        <w:t xml:space="preserve"> </w:t>
      </w:r>
      <w:r w:rsidRPr="00B723B8">
        <w:t>российского</w:t>
      </w:r>
      <w:r>
        <w:t xml:space="preserve"> </w:t>
      </w:r>
      <w:r w:rsidRPr="00B723B8">
        <w:t>общества. Это поможет каждому педагогу создать тематический творческий проект в своей группе и спроектировать работу с группой в целом,</w:t>
      </w:r>
      <w:r>
        <w:t xml:space="preserve"> </w:t>
      </w:r>
      <w:r w:rsidRPr="00B723B8">
        <w:t>с подгруппами детей,</w:t>
      </w:r>
      <w:r>
        <w:t xml:space="preserve"> </w:t>
      </w:r>
      <w:r w:rsidRPr="00B723B8">
        <w:t>с каждым ребенком.</w:t>
      </w:r>
    </w:p>
    <w:p w14:paraId="1A23657C" w14:textId="77777777" w:rsidR="0045081E" w:rsidRDefault="0045081E" w:rsidP="0045081E"/>
    <w:p w14:paraId="5AF8FF11" w14:textId="77777777" w:rsidR="0045081E" w:rsidRPr="006E19E8" w:rsidRDefault="0045081E" w:rsidP="0045081E">
      <w:pPr>
        <w:rPr>
          <w:b/>
          <w:bCs/>
        </w:rPr>
      </w:pPr>
      <w:r w:rsidRPr="006E19E8">
        <w:rPr>
          <w:b/>
          <w:bCs/>
        </w:rPr>
        <w:t>Традиции и ритуалы, нормы этикета в ДОУ</w:t>
      </w:r>
    </w:p>
    <w:p w14:paraId="1D5E11C9" w14:textId="77777777" w:rsidR="0045081E" w:rsidRPr="00B723B8" w:rsidRDefault="0045081E" w:rsidP="0045081E">
      <w:r w:rsidRPr="00B723B8"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</w:t>
      </w:r>
      <w:r>
        <w:t xml:space="preserve"> </w:t>
      </w:r>
      <w:r w:rsidRPr="00B723B8">
        <w:t>сада. Однако каждая традиция должна решать определенные воспитательные задачи и соответствовать возрастным особенностям детей.</w:t>
      </w:r>
    </w:p>
    <w:p w14:paraId="3CDD00FF" w14:textId="77777777" w:rsidR="0045081E" w:rsidRPr="00B723B8" w:rsidRDefault="0045081E" w:rsidP="0045081E">
      <w:r w:rsidRPr="00B723B8">
        <w:t>Обще</w:t>
      </w:r>
      <w:r>
        <w:t>-</w:t>
      </w:r>
      <w:r w:rsidRPr="00B723B8">
        <w:t>групповой ритуал утреннего приветствия</w:t>
      </w:r>
    </w:p>
    <w:p w14:paraId="057BFA3A" w14:textId="77777777" w:rsidR="0045081E" w:rsidRPr="00B723B8" w:rsidRDefault="0045081E" w:rsidP="0045081E">
      <w:r w:rsidRPr="00B723B8">
        <w:t>Перед началом дня общей жизни группы воспитатель собирает детей вместе в круг и проводит утренний ритуал приветствия (можно с опорой на игру,</w:t>
      </w:r>
      <w:r>
        <w:t xml:space="preserve"> </w:t>
      </w:r>
      <w:r w:rsidRPr="00B723B8">
        <w:t>стишок), выражая радость от встречи с детьми и надежду провести вместе приятный и интересный день.</w:t>
      </w:r>
    </w:p>
    <w:p w14:paraId="003B3068" w14:textId="77777777" w:rsidR="0045081E" w:rsidRPr="00B723B8" w:rsidRDefault="0045081E" w:rsidP="0045081E">
      <w:r w:rsidRPr="00B723B8">
        <w:t xml:space="preserve">Для детей старшего дошкольного возраста в ритуал включается обсуждение планов </w:t>
      </w:r>
      <w:r w:rsidRPr="00B723B8">
        <w:lastRenderedPageBreak/>
        <w:t>на предстоящий день. Педагог внимательно выслушивает пожелания детей, делится сними своими планами, и принимается согласованное решение на основе обсуждения всех предложений.</w:t>
      </w:r>
    </w:p>
    <w:p w14:paraId="79BCB522" w14:textId="77777777" w:rsidR="0045081E" w:rsidRPr="00B723B8" w:rsidRDefault="0045081E" w:rsidP="0045081E">
      <w:r w:rsidRPr="00B723B8">
        <w:t>«Круг хороших воспоминаний»</w:t>
      </w:r>
    </w:p>
    <w:p w14:paraId="577DD1C3" w14:textId="77777777" w:rsidR="0045081E" w:rsidRPr="00B723B8" w:rsidRDefault="0045081E" w:rsidP="0045081E">
      <w:r w:rsidRPr="00B723B8">
        <w:t>Это мысленное возвращение к прошедшему дню с целью отметить, как положительно отличился каждый ребёнок. Во второй половине дня, например, перед прогулкой воспитатель предлагает всем детям сесть вокруг него, чтобы поговорить о хорошем.</w:t>
      </w:r>
    </w:p>
    <w:p w14:paraId="10E50A2C" w14:textId="77777777" w:rsidR="0045081E" w:rsidRPr="00B723B8" w:rsidRDefault="0045081E" w:rsidP="0045081E">
      <w:r w:rsidRPr="00B723B8">
        <w:t>Затем педагог предлагает всем вспомнить, что приятного, весёлого, радостного произошло сегодня. После этого он коротко говорит что-нибудь хорошее о каждом ребёнке. Самым главным является то, что каждый ребёнок услышит про себя что-то положительное, и остальные дети тоже услышат, что у всех есть какие-то достоинства. Постепенно это создаёт в группе атмосферу взаимного уважения и чувство самоуважения у отдельных детей.</w:t>
      </w:r>
    </w:p>
    <w:p w14:paraId="3DC3F5C7" w14:textId="77777777" w:rsidR="0045081E" w:rsidRPr="00B723B8" w:rsidRDefault="0045081E" w:rsidP="0045081E">
      <w:r w:rsidRPr="00B723B8">
        <w:t>«Для всех, для каждого»</w:t>
      </w:r>
    </w:p>
    <w:p w14:paraId="21B8AB30" w14:textId="77777777" w:rsidR="0045081E" w:rsidRPr="00B723B8" w:rsidRDefault="0045081E" w:rsidP="0045081E">
      <w:r w:rsidRPr="00B723B8">
        <w:t>Мы не можем требовать, чтобы все дети одинаково хорошо относились друг к другу. Но воспитатель именно тот человек, который может показать детям пример равно доброжелательного отношения ко всем. Мы предлагаем создавать ситуации, в которых вы сами распределяете поровну между всеми детьми группы какие-то привлекательные для них маленькие подарки: красивые фантики, ленточки, камешки или ракушки и т. п. Такие</w:t>
      </w:r>
      <w:r>
        <w:t xml:space="preserve"> </w:t>
      </w:r>
      <w:r w:rsidRPr="00B723B8">
        <w:t>«сеансы» преследуют цель на доступном для данного возраста уровне создать атмосферу равных прав. Подобные «сеансы» следует проводить не реже одного раза в неделю.</w:t>
      </w:r>
    </w:p>
    <w:p w14:paraId="448C0663" w14:textId="77777777" w:rsidR="0045081E" w:rsidRPr="00B723B8" w:rsidRDefault="0045081E" w:rsidP="0045081E">
      <w:r w:rsidRPr="00B723B8">
        <w:t xml:space="preserve"> </w:t>
      </w:r>
    </w:p>
    <w:p w14:paraId="4ADDD569" w14:textId="77777777" w:rsidR="0045081E" w:rsidRPr="006E19E8" w:rsidRDefault="0045081E" w:rsidP="0045081E">
      <w:pPr>
        <w:rPr>
          <w:b/>
          <w:bCs/>
        </w:rPr>
      </w:pPr>
      <w:r w:rsidRPr="006E19E8">
        <w:rPr>
          <w:b/>
          <w:bCs/>
        </w:rPr>
        <w:t>Стиль жизни группы</w:t>
      </w:r>
    </w:p>
    <w:p w14:paraId="3B5107FE" w14:textId="77777777" w:rsidR="0045081E" w:rsidRPr="00B723B8" w:rsidRDefault="0045081E" w:rsidP="0045081E">
      <w:r w:rsidRPr="00B723B8">
        <w:t>Индивидуальный подход понимается как целенаправленное, осознанное выстраивание педагогами пространства свободы и выбора, предоставленного ребёнку:</w:t>
      </w:r>
    </w:p>
    <w:p w14:paraId="2EAC75DD" w14:textId="77777777" w:rsidR="0045081E" w:rsidRPr="00B723B8" w:rsidRDefault="0045081E" w:rsidP="0045081E">
      <w:r w:rsidRPr="00B723B8">
        <w:t>необходимо считаться с тем, что дети делают всё в разном темпе и для некоторых естественным является медленный темп выполнения всех действий, в том числе, например, приёма пищи;</w:t>
      </w:r>
    </w:p>
    <w:p w14:paraId="293269EA" w14:textId="77777777" w:rsidR="0045081E" w:rsidRPr="00B723B8" w:rsidRDefault="0045081E" w:rsidP="0045081E">
      <w:r w:rsidRPr="00B723B8">
        <w:t>необходимо уважать предпочтения и привычки ребёнка в той мере, в какой это возможно, без вреда для здоровья: всегда кто-то из детей не любит какие-то блюда, кто-то хочет в данный момент заняться каким-то своим делом и т. п.; в детском саду для всех.</w:t>
      </w:r>
    </w:p>
    <w:p w14:paraId="0E160C8E" w14:textId="77777777" w:rsidR="0045081E" w:rsidRPr="00B723B8" w:rsidRDefault="0045081E" w:rsidP="0045081E">
      <w:r w:rsidRPr="00B723B8">
        <w:t>Культура поведения взрослых направлена на создание условий для реализации собственных планов, замыслов, стремлений детей.</w:t>
      </w:r>
    </w:p>
    <w:p w14:paraId="7EEC4F31" w14:textId="77777777" w:rsidR="0045081E" w:rsidRPr="00B723B8" w:rsidRDefault="0045081E" w:rsidP="0045081E">
      <w:r w:rsidRPr="00B723B8">
        <w:t>Общая психологическая атмосфера, эмоциональный настрой группы определяются взрослыми. Спокойная обстановка, отсутствие спешки, разумная сбалансированность планов</w:t>
      </w:r>
    </w:p>
    <w:p w14:paraId="4AA70010" w14:textId="77777777" w:rsidR="0045081E" w:rsidRPr="00B723B8" w:rsidRDefault="0045081E" w:rsidP="0045081E">
      <w:r w:rsidRPr="00B723B8">
        <w:t>— необходимые условия нормальной жизни и развития детей. В течение дня ни педагог, ни дети не должны чувствовать напряжения от того, что они что-то не успевают, куда-то спешат. Детский сад — это не школа. В детском саду не звучат звонки и нет обязательных уроков. В детском саду проходит детство ребёнка-дошкольника. Жизнь детей должна быть интересной, насыщенной событиями, но не должна быть напряжённой.</w:t>
      </w:r>
    </w:p>
    <w:p w14:paraId="03BA49FF" w14:textId="77777777" w:rsidR="0045081E" w:rsidRPr="00B723B8" w:rsidRDefault="0045081E" w:rsidP="0045081E">
      <w:r w:rsidRPr="00B723B8">
        <w:t>Чтобы обеспечить такую атмосферу в группе, воспитатель сам должен быть в доброжелательном, хорошем настроении. Манера поведения с детьми должна быть ровной.</w:t>
      </w:r>
    </w:p>
    <w:p w14:paraId="1CB5697F" w14:textId="77777777" w:rsidR="0045081E" w:rsidRDefault="0045081E" w:rsidP="0045081E"/>
    <w:p w14:paraId="769CE6E7" w14:textId="77777777" w:rsidR="0045081E" w:rsidRPr="006E19E8" w:rsidRDefault="0045081E" w:rsidP="0045081E">
      <w:pPr>
        <w:rPr>
          <w:b/>
          <w:bCs/>
        </w:rPr>
      </w:pPr>
      <w:r w:rsidRPr="006E19E8">
        <w:rPr>
          <w:b/>
          <w:bCs/>
        </w:rPr>
        <w:t>Требования к манере поведения педагога в группе:</w:t>
      </w:r>
    </w:p>
    <w:p w14:paraId="7C532DD7" w14:textId="77777777" w:rsidR="0045081E" w:rsidRPr="00B723B8" w:rsidRDefault="0045081E" w:rsidP="0045081E">
      <w:r>
        <w:t xml:space="preserve">- </w:t>
      </w:r>
      <w:r w:rsidRPr="00B723B8">
        <w:t>стараться говорить негромко и не слишком быстро. Жестикулировать мягко и не слишком импульсивно. Не торопиться давать оценку чему бы то ни было: поступкам, работам, высказываниям детей; держать паузу;</w:t>
      </w:r>
    </w:p>
    <w:p w14:paraId="1E12901C" w14:textId="77777777" w:rsidR="0045081E" w:rsidRPr="00B723B8" w:rsidRDefault="0045081E" w:rsidP="0045081E">
      <w:r>
        <w:t xml:space="preserve">- </w:t>
      </w:r>
      <w:r w:rsidRPr="00B723B8">
        <w:t>следить за уровнем шума в группе: слишком громкие голоса детей, резкие интонации создают постоянный дискомфорт для любой деятельности. Мягкая, тихая, спокойная музыка, напротив, успокаивает;</w:t>
      </w:r>
    </w:p>
    <w:p w14:paraId="492F5784" w14:textId="77777777" w:rsidR="0045081E" w:rsidRPr="00B723B8" w:rsidRDefault="0045081E" w:rsidP="0045081E">
      <w:r>
        <w:lastRenderedPageBreak/>
        <w:t xml:space="preserve">- </w:t>
      </w:r>
      <w:r w:rsidRPr="00B723B8">
        <w:t>всегда помогать детям, когда они об этом просят, даже если воспитатель считает, что ребёнок уже может и должен делать что-то сам.</w:t>
      </w:r>
      <w:r>
        <w:t xml:space="preserve"> </w:t>
      </w:r>
      <w:r w:rsidRPr="00B723B8">
        <w:t>Детская просьба всегда имеет причину физиологического или психологического свойства, хотя мы, взрослые, не всегда эту причину сразу можем понять;</w:t>
      </w:r>
    </w:p>
    <w:p w14:paraId="383D3886" w14:textId="77777777" w:rsidR="0045081E" w:rsidRPr="00B723B8" w:rsidRDefault="0045081E" w:rsidP="0045081E">
      <w:r>
        <w:t xml:space="preserve">- </w:t>
      </w:r>
      <w:r w:rsidRPr="00B723B8">
        <w:t>чаще использовать в речи ласкательные формы, обороты;</w:t>
      </w:r>
    </w:p>
    <w:p w14:paraId="1FAE30CB" w14:textId="77777777" w:rsidR="0045081E" w:rsidRPr="00B723B8" w:rsidRDefault="0045081E" w:rsidP="0045081E">
      <w:r>
        <w:t xml:space="preserve">- </w:t>
      </w:r>
      <w:r w:rsidRPr="00B723B8">
        <w:t>сохранять внутреннюю убеждённость, что каждый ребёнок умён и хорош по-своему, вселять в детей веру в свои силы, способности и лучшие душевные качества; не стремиться к тому, чтобы все дети учились и развивались в одном темпе;</w:t>
      </w:r>
    </w:p>
    <w:p w14:paraId="7892937D" w14:textId="77777777" w:rsidR="0045081E" w:rsidRPr="00B723B8" w:rsidRDefault="0045081E" w:rsidP="0045081E">
      <w:r>
        <w:t xml:space="preserve">- </w:t>
      </w:r>
      <w:r w:rsidRPr="00B723B8">
        <w:t>находить с каждым ребёнком индивидуальный личный контакт, индивидуальный стиль общения. Ребёнок должен чувствовать, что воспитатель выделяет его из общей массы.</w:t>
      </w:r>
    </w:p>
    <w:p w14:paraId="2A312802" w14:textId="77777777" w:rsidR="0045081E" w:rsidRPr="00B723B8" w:rsidRDefault="0045081E" w:rsidP="0045081E">
      <w:r w:rsidRPr="00B723B8">
        <w:t>Традиции помогают создавать в группе особую атмосферу, когда дети и педагоги действительно ощущают себя членами единого сообщества. Традиции могут быть разными, но с воспитательным компонентом.</w:t>
      </w:r>
    </w:p>
    <w:p w14:paraId="3AD8A979" w14:textId="77777777" w:rsidR="0045081E" w:rsidRPr="00B723B8" w:rsidRDefault="0045081E" w:rsidP="0045081E">
      <w:r w:rsidRPr="00B723B8">
        <w:t>В нашем детском саду есть уже прочно сложившиеся традиции. Эти традиции с большим удовольствием принимаются детьми и родителями, совершенствуются и</w:t>
      </w:r>
      <w:r>
        <w:t xml:space="preserve"> </w:t>
      </w:r>
      <w:r w:rsidRPr="00B723B8">
        <w:t>приумножаются.</w:t>
      </w:r>
      <w:r w:rsidRPr="00B723B8">
        <w:tab/>
        <w:t>Каждая</w:t>
      </w:r>
      <w:r w:rsidRPr="00B723B8">
        <w:tab/>
        <w:t>традиция</w:t>
      </w:r>
      <w:r w:rsidRPr="00B723B8">
        <w:tab/>
        <w:t>направлена</w:t>
      </w:r>
      <w:r w:rsidRPr="00B723B8">
        <w:tab/>
        <w:t>на</w:t>
      </w:r>
      <w:r w:rsidRPr="00B723B8">
        <w:tab/>
        <w:t>достижени</w:t>
      </w:r>
      <w:r>
        <w:t xml:space="preserve">я </w:t>
      </w:r>
      <w:r w:rsidRPr="00B723B8">
        <w:t>определенной воспитательной цели. Каждая традиция проверена временем.</w:t>
      </w:r>
    </w:p>
    <w:p w14:paraId="24EA4B25" w14:textId="77777777" w:rsidR="0045081E" w:rsidRPr="00B723B8" w:rsidRDefault="0045081E" w:rsidP="0045081E">
      <w:r w:rsidRPr="00B723B8">
        <w:t>Праздники, которые по традиции мы отмечаем в детском саду.</w:t>
      </w:r>
    </w:p>
    <w:p w14:paraId="4B518928" w14:textId="77777777" w:rsidR="0045081E" w:rsidRPr="00B723B8" w:rsidRDefault="0045081E" w:rsidP="0045081E">
      <w:r w:rsidRPr="00B723B8">
        <w:t>•</w:t>
      </w:r>
      <w:r w:rsidRPr="00B723B8">
        <w:tab/>
        <w:t>День знаний (1 сентября)</w:t>
      </w:r>
    </w:p>
    <w:p w14:paraId="12079EA6" w14:textId="77777777" w:rsidR="0045081E" w:rsidRPr="00B723B8" w:rsidRDefault="0045081E" w:rsidP="0045081E">
      <w:r w:rsidRPr="00B723B8">
        <w:t>•</w:t>
      </w:r>
      <w:r w:rsidRPr="00B723B8">
        <w:tab/>
        <w:t>День народного единства (4 октября)</w:t>
      </w:r>
    </w:p>
    <w:p w14:paraId="495DF4FC" w14:textId="77777777" w:rsidR="0045081E" w:rsidRPr="00B723B8" w:rsidRDefault="0045081E" w:rsidP="0045081E">
      <w:r w:rsidRPr="00B723B8">
        <w:t>•</w:t>
      </w:r>
      <w:r w:rsidRPr="00B723B8">
        <w:tab/>
        <w:t>День матери (27 ноября)</w:t>
      </w:r>
    </w:p>
    <w:p w14:paraId="348C479B" w14:textId="77777777" w:rsidR="0045081E" w:rsidRPr="00B723B8" w:rsidRDefault="0045081E" w:rsidP="0045081E">
      <w:r w:rsidRPr="00B723B8">
        <w:t>•</w:t>
      </w:r>
      <w:r w:rsidRPr="00B723B8">
        <w:tab/>
        <w:t>День защитника Отечества (23 февраля)</w:t>
      </w:r>
    </w:p>
    <w:p w14:paraId="04A3D9E8" w14:textId="77777777" w:rsidR="0045081E" w:rsidRPr="00B723B8" w:rsidRDefault="0045081E" w:rsidP="0045081E">
      <w:r w:rsidRPr="00B723B8">
        <w:t>•</w:t>
      </w:r>
      <w:r w:rsidRPr="00B723B8">
        <w:tab/>
        <w:t>Международный женский день 8Марта</w:t>
      </w:r>
    </w:p>
    <w:p w14:paraId="1CEB4F88" w14:textId="77777777" w:rsidR="0045081E" w:rsidRPr="00B723B8" w:rsidRDefault="0045081E" w:rsidP="0045081E">
      <w:r w:rsidRPr="00B723B8">
        <w:t>•</w:t>
      </w:r>
      <w:r w:rsidRPr="00B723B8">
        <w:tab/>
        <w:t>День космонавтики (12 апреля)</w:t>
      </w:r>
    </w:p>
    <w:p w14:paraId="0A56DB5E" w14:textId="77777777" w:rsidR="0045081E" w:rsidRPr="00B723B8" w:rsidRDefault="0045081E" w:rsidP="0045081E">
      <w:r w:rsidRPr="00B723B8">
        <w:t>•</w:t>
      </w:r>
      <w:r w:rsidRPr="00B723B8">
        <w:tab/>
        <w:t>День Победы (9 мая)</w:t>
      </w:r>
    </w:p>
    <w:p w14:paraId="412A5926" w14:textId="77777777" w:rsidR="0045081E" w:rsidRPr="00B723B8" w:rsidRDefault="0045081E" w:rsidP="0045081E">
      <w:r w:rsidRPr="00B723B8">
        <w:t>•</w:t>
      </w:r>
      <w:r w:rsidRPr="00B723B8">
        <w:tab/>
        <w:t>Международный день защиты детей (1 июня)</w:t>
      </w:r>
    </w:p>
    <w:p w14:paraId="10AAE2E5" w14:textId="77777777" w:rsidR="0045081E" w:rsidRDefault="0045081E" w:rsidP="0045081E">
      <w:r w:rsidRPr="00B723B8">
        <w:t>•</w:t>
      </w:r>
      <w:r w:rsidRPr="00B723B8">
        <w:tab/>
        <w:t>День России (12 июня)</w:t>
      </w:r>
    </w:p>
    <w:p w14:paraId="06CF27BD" w14:textId="77777777" w:rsidR="0045081E" w:rsidRDefault="0045081E" w:rsidP="0045081E"/>
    <w:p w14:paraId="54342825" w14:textId="77777777" w:rsidR="0045081E" w:rsidRPr="002E2054" w:rsidRDefault="0045081E" w:rsidP="0045081E">
      <w:pPr>
        <w:rPr>
          <w:u w:val="single"/>
        </w:rPr>
      </w:pPr>
      <w:r w:rsidRPr="002E2054">
        <w:t>Региональный компонент воспитания в МКДОУ д/с №5 «Ёлочка» г. Инза  определен Программой развития  до  2025 года.</w:t>
      </w:r>
    </w:p>
    <w:p w14:paraId="6FF4ECE7" w14:textId="77777777" w:rsidR="0045081E" w:rsidRPr="002E2054" w:rsidRDefault="0045081E" w:rsidP="0045081E">
      <w:r w:rsidRPr="002E2054">
        <w:t>Нравственно-патриотическое воспитание ориентировано на все социальные слои и возрастные группы граждан России и определяет основные пути развития системы патриотического и нравственного воспитания, обосновывает его содержание в современных условиях, намечает пути и механизмы ее реализации.</w:t>
      </w:r>
    </w:p>
    <w:p w14:paraId="2231557A" w14:textId="77777777" w:rsidR="0045081E" w:rsidRPr="002E2054" w:rsidRDefault="0045081E" w:rsidP="0045081E">
      <w:r w:rsidRPr="002E2054">
        <w:t>В Программе развития МКДОУ  четко выделены направления воспитания:</w:t>
      </w:r>
    </w:p>
    <w:p w14:paraId="59A8F107" w14:textId="77777777" w:rsidR="0045081E" w:rsidRPr="002E2054" w:rsidRDefault="0045081E" w:rsidP="0045081E">
      <w:r w:rsidRPr="002E2054">
        <w:t></w:t>
      </w:r>
      <w:r w:rsidRPr="002E2054">
        <w:tab/>
        <w:t>патриотическое воспитание;</w:t>
      </w:r>
    </w:p>
    <w:p w14:paraId="41336CDD" w14:textId="77777777" w:rsidR="0045081E" w:rsidRPr="002E2054" w:rsidRDefault="0045081E" w:rsidP="0045081E">
      <w:r w:rsidRPr="002E2054">
        <w:t></w:t>
      </w:r>
      <w:r w:rsidRPr="002E2054">
        <w:tab/>
        <w:t>гражданское воспитание;</w:t>
      </w:r>
    </w:p>
    <w:p w14:paraId="6CE43386" w14:textId="77777777" w:rsidR="0045081E" w:rsidRPr="002E2054" w:rsidRDefault="0045081E" w:rsidP="0045081E">
      <w:r w:rsidRPr="002E2054">
        <w:t></w:t>
      </w:r>
      <w:r w:rsidRPr="002E2054">
        <w:tab/>
        <w:t>духовно-нравственное воспитание;</w:t>
      </w:r>
    </w:p>
    <w:p w14:paraId="09998256" w14:textId="77777777" w:rsidR="0045081E" w:rsidRPr="002E2054" w:rsidRDefault="0045081E" w:rsidP="0045081E">
      <w:r w:rsidRPr="002E2054">
        <w:t></w:t>
      </w:r>
      <w:r w:rsidRPr="002E2054">
        <w:tab/>
        <w:t>эстетическое воспитание;</w:t>
      </w:r>
    </w:p>
    <w:p w14:paraId="6129CB06" w14:textId="77777777" w:rsidR="0045081E" w:rsidRPr="002E2054" w:rsidRDefault="0045081E" w:rsidP="0045081E">
      <w:r w:rsidRPr="002E2054">
        <w:t></w:t>
      </w:r>
      <w:r w:rsidRPr="002E2054">
        <w:tab/>
        <w:t>историко-краеведческое воспитание;</w:t>
      </w:r>
    </w:p>
    <w:p w14:paraId="1B5E7E59" w14:textId="77777777" w:rsidR="0045081E" w:rsidRPr="002E2054" w:rsidRDefault="0045081E" w:rsidP="0045081E">
      <w:r w:rsidRPr="002E2054">
        <w:t></w:t>
      </w:r>
      <w:r w:rsidRPr="002E2054">
        <w:tab/>
        <w:t>трудовое воспитание;</w:t>
      </w:r>
    </w:p>
    <w:p w14:paraId="1321D5A8" w14:textId="77777777" w:rsidR="0045081E" w:rsidRPr="002E2054" w:rsidRDefault="0045081E" w:rsidP="0045081E">
      <w:r w:rsidRPr="002E2054">
        <w:t></w:t>
      </w:r>
      <w:r w:rsidRPr="002E2054">
        <w:tab/>
        <w:t>экологическое воспитание;</w:t>
      </w:r>
    </w:p>
    <w:p w14:paraId="140E3FC9" w14:textId="77777777" w:rsidR="0045081E" w:rsidRPr="002E2054" w:rsidRDefault="0045081E" w:rsidP="0045081E">
      <w:r w:rsidRPr="002E2054">
        <w:t></w:t>
      </w:r>
      <w:r w:rsidRPr="002E2054">
        <w:tab/>
        <w:t>научное (интеллектуальное) воспитание.</w:t>
      </w:r>
    </w:p>
    <w:p w14:paraId="01B1CCE1" w14:textId="77777777" w:rsidR="0045081E" w:rsidRPr="002E2054" w:rsidRDefault="0045081E" w:rsidP="0045081E">
      <w:r w:rsidRPr="002E2054">
        <w:t>Реализация программы воспитания в детском саду позволяет формировать у дошкольников основы духовно-нравственного воспитания, патриотизма, гражданственности во всех выше перечисленных направлениях. Включение парциальной программы  патриотического и духовно-нравственного воспитания детей 5–7 лет «ЛЮБЛЮ РОССИЮ!» (Н.В. Нищева, Ю.А. Кириллова) в образовательную программу учреждения реализует содержание регионального компонента.</w:t>
      </w:r>
    </w:p>
    <w:p w14:paraId="1D0D7276" w14:textId="77777777" w:rsidR="0045081E" w:rsidRDefault="0045081E" w:rsidP="0045081E">
      <w:bookmarkStart w:id="66" w:name="sub_2931"/>
      <w:bookmarkEnd w:id="65"/>
      <w:r>
        <w:t xml:space="preserve"> </w:t>
      </w:r>
    </w:p>
    <w:p w14:paraId="27ECDE7B" w14:textId="77777777" w:rsidR="0045081E" w:rsidRPr="00C06445" w:rsidRDefault="0045081E" w:rsidP="0045081E">
      <w:pPr>
        <w:rPr>
          <w:b/>
          <w:bCs/>
          <w:sz w:val="28"/>
          <w:szCs w:val="28"/>
        </w:rPr>
      </w:pPr>
      <w:bookmarkStart w:id="67" w:name="sub_2932"/>
      <w:bookmarkEnd w:id="66"/>
      <w:r w:rsidRPr="00C06445">
        <w:rPr>
          <w:b/>
          <w:bCs/>
          <w:sz w:val="28"/>
          <w:szCs w:val="28"/>
        </w:rPr>
        <w:t xml:space="preserve">2.  Воспитывающая среда </w:t>
      </w:r>
      <w:r>
        <w:rPr>
          <w:b/>
          <w:bCs/>
          <w:sz w:val="28"/>
          <w:szCs w:val="28"/>
        </w:rPr>
        <w:t xml:space="preserve">МКДОУ д/с №5 «Ёлочка» </w:t>
      </w:r>
      <w:r w:rsidRPr="00C06445">
        <w:rPr>
          <w:b/>
          <w:bCs/>
          <w:sz w:val="28"/>
          <w:szCs w:val="28"/>
        </w:rPr>
        <w:t>.</w:t>
      </w:r>
    </w:p>
    <w:p w14:paraId="451FD559" w14:textId="77777777" w:rsidR="0045081E" w:rsidRDefault="0045081E" w:rsidP="0045081E">
      <w:bookmarkStart w:id="68" w:name="sub_29321"/>
      <w:bookmarkEnd w:id="67"/>
    </w:p>
    <w:p w14:paraId="714887CD" w14:textId="77777777" w:rsidR="0045081E" w:rsidRPr="00D37DD0" w:rsidRDefault="0045081E" w:rsidP="0045081E">
      <w:pPr>
        <w:rPr>
          <w:b/>
          <w:bCs/>
        </w:rPr>
      </w:pPr>
      <w: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 к традиционным ценностям российского общества. Пространство, в рамках которого происходит процесс воспитания, называется </w:t>
      </w:r>
      <w:r w:rsidRPr="00D37DD0">
        <w:rPr>
          <w:b/>
          <w:bCs/>
        </w:rPr>
        <w:t>воспитывающей средой.</w:t>
      </w:r>
    </w:p>
    <w:p w14:paraId="068EC6D3" w14:textId="77777777" w:rsidR="0045081E" w:rsidRDefault="0045081E" w:rsidP="0045081E">
      <w:r>
        <w:t>Основными характеристиками воспитывающей среды являются её содержательная насыщенность и структурированность.</w:t>
      </w:r>
    </w:p>
    <w:p w14:paraId="2E6E502A" w14:textId="77777777" w:rsidR="0045081E" w:rsidRDefault="0045081E" w:rsidP="0045081E">
      <w:r>
        <w:t>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14:paraId="590627FC" w14:textId="77777777" w:rsidR="0045081E" w:rsidRDefault="0045081E" w:rsidP="0045081E">
      <w:pPr>
        <w:ind w:firstLine="0"/>
      </w:pPr>
    </w:p>
    <w:p w14:paraId="5C38C862" w14:textId="77777777" w:rsidR="0045081E" w:rsidRDefault="0045081E" w:rsidP="0045081E">
      <w:r>
        <w:t>Воспитывающая среда строится по трем линиям:</w:t>
      </w:r>
    </w:p>
    <w:p w14:paraId="096C4FA4" w14:textId="77777777" w:rsidR="0045081E" w:rsidRDefault="0045081E" w:rsidP="0045081E">
      <w:pPr>
        <w:ind w:firstLine="709"/>
      </w:pPr>
      <w:r>
        <w:t></w:t>
      </w:r>
      <w:r>
        <w:tab/>
      </w:r>
      <w:r w:rsidRPr="009D16EE">
        <w:rPr>
          <w:b/>
          <w:bCs/>
        </w:rPr>
        <w:t>«от взрослого</w:t>
      </w:r>
      <w:r>
        <w:t>», который создает предметно-образную среду, способствующую воспитанию необходимых качеств насыщая ее ценностями и смыслами;</w:t>
      </w:r>
    </w:p>
    <w:p w14:paraId="1B37F99B" w14:textId="77777777" w:rsidR="0045081E" w:rsidRDefault="0045081E" w:rsidP="0045081E">
      <w:r>
        <w:t></w:t>
      </w:r>
      <w:r>
        <w:tab/>
      </w:r>
      <w:r w:rsidRPr="009D16EE">
        <w:rPr>
          <w:b/>
          <w:bCs/>
        </w:rPr>
        <w:t>«от</w:t>
      </w:r>
      <w:r w:rsidRPr="009D16EE">
        <w:rPr>
          <w:b/>
          <w:bCs/>
        </w:rPr>
        <w:tab/>
        <w:t>совместной</w:t>
      </w:r>
      <w:r w:rsidRPr="009D16EE">
        <w:rPr>
          <w:b/>
          <w:bCs/>
        </w:rPr>
        <w:tab/>
        <w:t>деятельности</w:t>
      </w:r>
      <w:r w:rsidRPr="009D16EE">
        <w:rPr>
          <w:b/>
          <w:bCs/>
        </w:rPr>
        <w:tab/>
        <w:t>ребенка</w:t>
      </w:r>
      <w:r w:rsidRPr="009D16EE">
        <w:rPr>
          <w:b/>
          <w:bCs/>
        </w:rPr>
        <w:tab/>
        <w:t>и</w:t>
      </w:r>
      <w:r w:rsidRPr="009D16EE">
        <w:rPr>
          <w:b/>
          <w:bCs/>
        </w:rPr>
        <w:tab/>
        <w:t>взрослого</w:t>
      </w:r>
      <w:r>
        <w:t>» воспитывающая среда, направленная на взаимодействие ребенка и взрослого, раскрывающая смыслы и ценности воспитания.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ив зрослого, обеспечивающего достижение поставленных воспитательных целей;</w:t>
      </w:r>
    </w:p>
    <w:p w14:paraId="4D6F7D89" w14:textId="77777777" w:rsidR="0045081E" w:rsidRDefault="0045081E" w:rsidP="0045081E">
      <w:r>
        <w:t></w:t>
      </w:r>
      <w:r>
        <w:tab/>
      </w:r>
      <w:r w:rsidRPr="009D16EE">
        <w:rPr>
          <w:b/>
          <w:bCs/>
        </w:rPr>
        <w:t>«от ребенка</w:t>
      </w:r>
      <w:r>
        <w:t>» – воспитывающая среда, в которой ребенок самостоятельно творит, живет и получает опыт деятельности (в особенности – игровой), позитивных достижений, осваивая ценности и смыслы, заложенные взрослым.</w:t>
      </w:r>
    </w:p>
    <w:p w14:paraId="492FBC86" w14:textId="77777777" w:rsidR="0045081E" w:rsidRDefault="0045081E" w:rsidP="0045081E">
      <w:r>
        <w:t>Совокупность уклада и воспитывающей среды составляют условия реализации цели воспитания.</w:t>
      </w:r>
    </w:p>
    <w:p w14:paraId="47602CA8" w14:textId="77777777" w:rsidR="0045081E" w:rsidRPr="009D16EE" w:rsidRDefault="0045081E" w:rsidP="0045081E">
      <w:pPr>
        <w:rPr>
          <w:b/>
          <w:bCs/>
        </w:rPr>
      </w:pPr>
      <w:r w:rsidRPr="009D16EE">
        <w:rPr>
          <w:b/>
          <w:bCs/>
        </w:rPr>
        <w:t>Общности дошкольного образовательного учреждения</w:t>
      </w:r>
    </w:p>
    <w:p w14:paraId="4F9E09EA" w14:textId="77777777" w:rsidR="0045081E" w:rsidRDefault="0045081E" w:rsidP="0045081E">
      <w:r>
        <w:t>-</w:t>
      </w:r>
      <w:r>
        <w:tab/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14:paraId="7CEF2A86" w14:textId="77777777" w:rsidR="0045081E" w:rsidRDefault="0045081E" w:rsidP="0045081E">
      <w:r>
        <w:t>-</w:t>
      </w:r>
      <w:r>
        <w:tab/>
        <w:t>Процесс воспитания детей дошкольного возраста связан с деятельностью разных видов общностей (детских, детско-взрослых ,профессионально-родительских, профессиональных).</w:t>
      </w:r>
    </w:p>
    <w:p w14:paraId="7E3F52AF" w14:textId="77777777" w:rsidR="0045081E" w:rsidRDefault="0045081E" w:rsidP="0045081E">
      <w:r>
        <w:t>-</w:t>
      </w:r>
      <w:r>
        <w:tab/>
        <w:t>Профессиональная общность- это единство целей и задач воспитания, реализуемое всеми сотрудниками детского сада.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5E53F517" w14:textId="77777777" w:rsidR="0045081E" w:rsidRDefault="0045081E" w:rsidP="0045081E">
      <w:r>
        <w:t>Воспитатель, а также другие сотрудники должны:</w:t>
      </w:r>
    </w:p>
    <w:p w14:paraId="55EE5463" w14:textId="77777777" w:rsidR="0045081E" w:rsidRDefault="0045081E" w:rsidP="0045081E">
      <w:r>
        <w:t>–</w:t>
      </w:r>
      <w:r>
        <w:tab/>
        <w:t>Быть примером в формировании ценностных ориентиров, норм общения и поведения;</w:t>
      </w:r>
    </w:p>
    <w:p w14:paraId="33283C6C" w14:textId="77777777" w:rsidR="0045081E" w:rsidRDefault="0045081E" w:rsidP="0045081E">
      <w:r>
        <w:t>–</w:t>
      </w:r>
      <w:r>
        <w:tab/>
        <w:t>Побуждать детей к общению друг с другом, поощрять даже самые незначительные стремления к общению и взаимодействию;</w:t>
      </w:r>
    </w:p>
    <w:p w14:paraId="29A2C8A3" w14:textId="77777777" w:rsidR="0045081E" w:rsidRDefault="0045081E" w:rsidP="0045081E">
      <w:r>
        <w:t>–</w:t>
      </w:r>
      <w:r>
        <w:tab/>
        <w:t>заботиться о том, чтобы дети постоянно приобретали опыт общения на основе чувства доброжелательности;</w:t>
      </w:r>
    </w:p>
    <w:p w14:paraId="64F7E10A" w14:textId="77777777" w:rsidR="0045081E" w:rsidRDefault="0045081E" w:rsidP="0045081E">
      <w:r>
        <w:t>–</w:t>
      </w:r>
      <w: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48135F2" w14:textId="77777777" w:rsidR="0045081E" w:rsidRDefault="0045081E" w:rsidP="0045081E">
      <w:r>
        <w:t>–</w:t>
      </w:r>
      <w: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3BFF3B50" w14:textId="77777777" w:rsidR="0045081E" w:rsidRDefault="0045081E" w:rsidP="0045081E">
      <w:r>
        <w:t>–</w:t>
      </w:r>
      <w:r>
        <w:tab/>
        <w:t>учить детей совместной деятельности, насыщать их жизнь событиями, которые</w:t>
      </w:r>
    </w:p>
    <w:p w14:paraId="499340F5" w14:textId="77777777" w:rsidR="0045081E" w:rsidRDefault="0045081E" w:rsidP="0045081E">
      <w:pPr>
        <w:ind w:firstLine="0"/>
      </w:pPr>
      <w:r>
        <w:t>сплачивали бы и объединяли ребят;</w:t>
      </w:r>
    </w:p>
    <w:p w14:paraId="312FC920" w14:textId="77777777" w:rsidR="0045081E" w:rsidRDefault="0045081E" w:rsidP="0045081E">
      <w:r>
        <w:lastRenderedPageBreak/>
        <w:t>–</w:t>
      </w:r>
      <w:r>
        <w:tab/>
        <w:t>воспитывать в детях чувство ответственности перед группой за свое поведение.</w:t>
      </w:r>
    </w:p>
    <w:p w14:paraId="1143AD77" w14:textId="77777777" w:rsidR="0045081E" w:rsidRDefault="0045081E" w:rsidP="0045081E">
      <w:pPr>
        <w:rPr>
          <w:b/>
          <w:bCs/>
        </w:rPr>
      </w:pPr>
    </w:p>
    <w:p w14:paraId="6C6263BA" w14:textId="77777777" w:rsidR="0045081E" w:rsidRPr="009D16EE" w:rsidRDefault="0045081E" w:rsidP="0045081E">
      <w:pPr>
        <w:rPr>
          <w:b/>
          <w:bCs/>
        </w:rPr>
      </w:pPr>
      <w:r w:rsidRPr="009D16EE">
        <w:rPr>
          <w:b/>
          <w:bCs/>
        </w:rPr>
        <w:t>Профессионально-родительская общность</w:t>
      </w:r>
    </w:p>
    <w:p w14:paraId="1598CAF0" w14:textId="77777777" w:rsidR="0045081E" w:rsidRDefault="0045081E" w:rsidP="0045081E">
      <w:r>
        <w:t>- Профессионально-родительская общность включает сотрудников детского сада и всех взрослых членов семей воспитанников ,которых связывают не только общие ценности, цели развития и воспитания детей, но и уважение друг к другу.</w:t>
      </w:r>
    </w:p>
    <w:p w14:paraId="21AE101D" w14:textId="77777777" w:rsidR="0045081E" w:rsidRDefault="0045081E" w:rsidP="0045081E">
      <w:r>
        <w:t>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2DACE17B" w14:textId="77777777" w:rsidR="0045081E" w:rsidRDefault="0045081E" w:rsidP="0045081E">
      <w:r w:rsidRPr="009D16EE">
        <w:rPr>
          <w:b/>
          <w:bCs/>
        </w:rPr>
        <w:t>Детско-взрослая общность</w:t>
      </w:r>
      <w:r>
        <w:rPr>
          <w:b/>
          <w:bCs/>
        </w:rPr>
        <w:t xml:space="preserve"> </w:t>
      </w:r>
      <w:r>
        <w:t>-субъект воспитания и развития детей дошкольного возраста.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5C530752" w14:textId="77777777" w:rsidR="0045081E" w:rsidRDefault="0045081E" w:rsidP="0045081E"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784CB43F" w14:textId="77777777" w:rsidR="0045081E" w:rsidRDefault="0045081E" w:rsidP="0045081E"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31ABBE76" w14:textId="77777777" w:rsidR="0045081E" w:rsidRPr="009D16EE" w:rsidRDefault="0045081E" w:rsidP="0045081E">
      <w:pPr>
        <w:rPr>
          <w:b/>
          <w:bCs/>
        </w:rPr>
      </w:pPr>
      <w:r w:rsidRPr="009D16EE">
        <w:rPr>
          <w:b/>
          <w:bCs/>
        </w:rPr>
        <w:t>Детская общность</w:t>
      </w:r>
    </w:p>
    <w:p w14:paraId="24B68C29" w14:textId="77777777" w:rsidR="0045081E" w:rsidRDefault="0045081E" w:rsidP="0045081E">
      <w:r>
        <w:t>Общество сверстников–необходимое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</w:t>
      </w:r>
      <w:r>
        <w:tab/>
        <w:t>достигать</w:t>
      </w:r>
      <w:r>
        <w:tab/>
        <w:t>поставленной</w:t>
      </w:r>
      <w:r>
        <w:tab/>
      </w:r>
      <w:r>
        <w:tab/>
        <w:t>цели.</w:t>
      </w:r>
      <w:r>
        <w:tab/>
      </w:r>
    </w:p>
    <w:p w14:paraId="0A2BCBD4" w14:textId="77777777" w:rsidR="0045081E" w:rsidRDefault="0045081E" w:rsidP="0045081E">
      <w:pPr>
        <w:ind w:firstLine="0"/>
      </w:pPr>
      <w:r>
        <w:t>Чувство</w:t>
      </w:r>
      <w:r>
        <w:tab/>
      </w:r>
      <w:r>
        <w:tab/>
        <w:t>приверженности к</w:t>
      </w:r>
      <w:r>
        <w:tab/>
      </w:r>
      <w:r>
        <w:tab/>
        <w:t>группе сверстников рождается тогда, когда ребенок впервые начинает понимать, что рядом с ним такие же как он сам, что свои желания необходимо соотносить с желаниями других. 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</w:t>
      </w:r>
      <w:r>
        <w:tab/>
        <w:t>доброжелательности,</w:t>
      </w:r>
      <w:r>
        <w:tab/>
        <w:t>развивать</w:t>
      </w:r>
      <w:r>
        <w:tab/>
        <w:t>у</w:t>
      </w:r>
      <w:r>
        <w:tab/>
        <w:t>детей стремление  и</w:t>
      </w:r>
      <w:r>
        <w:tab/>
        <w:t>умение</w:t>
      </w:r>
      <w:r>
        <w:tab/>
        <w:t>помогать как старшим, так</w:t>
      </w:r>
      <w:r>
        <w:tab/>
      </w:r>
      <w:r>
        <w:tab/>
        <w:t>и</w:t>
      </w:r>
      <w:r>
        <w:tab/>
        <w:t>друг другу,</w:t>
      </w:r>
      <w:r>
        <w:tab/>
        <w:t>оказывать сопротивление</w:t>
      </w:r>
      <w:r>
        <w:tab/>
        <w:t>плохим</w:t>
      </w:r>
      <w:r>
        <w:tab/>
      </w:r>
      <w:r>
        <w:tab/>
        <w:t>поступкам,</w:t>
      </w:r>
      <w:r>
        <w:tab/>
        <w:t>общими усилиями достигать поставленной цели.</w:t>
      </w:r>
    </w:p>
    <w:p w14:paraId="4D3729B4" w14:textId="77777777" w:rsidR="0045081E" w:rsidRDefault="0045081E" w:rsidP="0045081E">
      <w: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5847C63D" w14:textId="77777777" w:rsidR="0045081E" w:rsidRPr="009D16EE" w:rsidRDefault="0045081E" w:rsidP="0045081E">
      <w:pPr>
        <w:rPr>
          <w:b/>
          <w:bCs/>
        </w:rPr>
      </w:pPr>
      <w:r w:rsidRPr="009D16EE">
        <w:rPr>
          <w:b/>
          <w:bCs/>
        </w:rPr>
        <w:t>Особенности РППС, отражающие образ и ценности МБДОУ</w:t>
      </w:r>
    </w:p>
    <w:p w14:paraId="548D08EC" w14:textId="77777777" w:rsidR="0045081E" w:rsidRDefault="0045081E" w:rsidP="0045081E">
      <w:r>
        <w:t>Развивающая предметно-пространственная среда (далее РППС) отражает федеральную, региональную специфику, а также специфику МКДОУ  и включает: оформление помещений; оборудование; игрушки.</w:t>
      </w:r>
    </w:p>
    <w:p w14:paraId="419C1BC1" w14:textId="77777777" w:rsidR="0045081E" w:rsidRDefault="0045081E" w:rsidP="0045081E">
      <w:r>
        <w:t>РППС отражает ценности, на которых строится программа воспитания, и способствует их принятию и раскрытию ребенком.</w:t>
      </w:r>
    </w:p>
    <w:p w14:paraId="1CE182AC" w14:textId="77777777" w:rsidR="0045081E" w:rsidRDefault="0045081E" w:rsidP="0045081E">
      <w:r>
        <w:t>Среда включает знаки и символы России, Ульяновской области, города Инза.</w:t>
      </w:r>
    </w:p>
    <w:p w14:paraId="125EC5DF" w14:textId="77777777" w:rsidR="0045081E" w:rsidRDefault="0045081E" w:rsidP="0045081E">
      <w:r>
        <w:t xml:space="preserve">Среда отражает региональные, этнографические, конфессиональные и другие </w:t>
      </w:r>
      <w:r>
        <w:lastRenderedPageBreak/>
        <w:t>особенности социокультурных условий, в которых находится организация.</w:t>
      </w:r>
    </w:p>
    <w:p w14:paraId="58D9B721" w14:textId="77777777" w:rsidR="0045081E" w:rsidRDefault="0045081E" w:rsidP="0045081E">
      <w:r>
        <w:t>Среда в детском саду экологична, природосообразна и безопасна.</w:t>
      </w:r>
    </w:p>
    <w:p w14:paraId="335352E4" w14:textId="77777777" w:rsidR="0045081E" w:rsidRDefault="0045081E" w:rsidP="0045081E">
      <w: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14:paraId="1E9FCFDE" w14:textId="77777777" w:rsidR="0045081E" w:rsidRDefault="0045081E" w:rsidP="0045081E">
      <w: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14:paraId="73F645B9" w14:textId="77777777" w:rsidR="0045081E" w:rsidRDefault="0045081E" w:rsidP="0045081E">
      <w: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могут быть отражены и сохранены в среде.</w:t>
      </w:r>
    </w:p>
    <w:p w14:paraId="49DDAE63" w14:textId="77777777" w:rsidR="0045081E" w:rsidRDefault="0045081E" w:rsidP="0045081E">
      <w: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14:paraId="5877E042" w14:textId="77777777" w:rsidR="0045081E" w:rsidRDefault="0045081E" w:rsidP="0045081E">
      <w:r>
        <w:t>Среда предоставляет ребенку возможность погружения в культуру России, знакомства с особенностями региональной культурной традиции.</w:t>
      </w:r>
    </w:p>
    <w:p w14:paraId="09E32B15" w14:textId="77777777" w:rsidR="0045081E" w:rsidRDefault="0045081E" w:rsidP="0045081E">
      <w:r>
        <w:t>Вся среда дошкольной организации гармонична и эстетически привлекательная. Наполняемость развивающей</w:t>
      </w:r>
      <w:r>
        <w:tab/>
        <w:t>предметно-пространственной</w:t>
      </w:r>
      <w:r>
        <w:tab/>
        <w:t>среды</w:t>
      </w:r>
      <w:r>
        <w:tab/>
      </w:r>
      <w:r>
        <w:tab/>
        <w:t>МКДОУ обеспечивает</w:t>
      </w:r>
      <w:r>
        <w:tab/>
        <w:t>целостность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рамках реализации программы воспитания:</w:t>
      </w:r>
    </w:p>
    <w:p w14:paraId="6AF875B4" w14:textId="77777777" w:rsidR="0045081E" w:rsidRDefault="0045081E" w:rsidP="0045081E">
      <w:pPr>
        <w:ind w:firstLine="426"/>
      </w:pPr>
      <w:r>
        <w:t>–</w:t>
      </w:r>
      <w:r>
        <w:tab/>
        <w:t>подбор художественной литературы;</w:t>
      </w:r>
    </w:p>
    <w:p w14:paraId="58C8799E" w14:textId="77777777" w:rsidR="0045081E" w:rsidRDefault="0045081E" w:rsidP="0045081E">
      <w:pPr>
        <w:ind w:firstLine="426"/>
      </w:pPr>
      <w:r>
        <w:t>–</w:t>
      </w:r>
      <w:r>
        <w:tab/>
        <w:t>подбор видео и аудиоматериалов;</w:t>
      </w:r>
    </w:p>
    <w:p w14:paraId="1DEE8CB9" w14:textId="77777777" w:rsidR="0045081E" w:rsidRDefault="0045081E" w:rsidP="0045081E">
      <w:pPr>
        <w:ind w:firstLine="426"/>
      </w:pPr>
      <w:r>
        <w:t>–</w:t>
      </w:r>
      <w:r>
        <w:tab/>
        <w:t>подбор</w:t>
      </w:r>
      <w:r>
        <w:tab/>
        <w:t>наглядно-демонстрационного</w:t>
      </w:r>
      <w:r>
        <w:tab/>
        <w:t>материала</w:t>
      </w:r>
      <w:r>
        <w:tab/>
        <w:t>(картины,</w:t>
      </w:r>
      <w:r>
        <w:tab/>
        <w:t>плакаты,</w:t>
      </w:r>
      <w:r>
        <w:tab/>
        <w:t>тематические иллюстрации и т.п.);</w:t>
      </w:r>
    </w:p>
    <w:p w14:paraId="63996561" w14:textId="77777777" w:rsidR="0045081E" w:rsidRDefault="0045081E" w:rsidP="0045081E">
      <w:pPr>
        <w:ind w:firstLine="426"/>
      </w:pPr>
      <w:r>
        <w:t>–</w:t>
      </w:r>
      <w:r>
        <w:tab/>
        <w:t>наличие демонстрационных технических средств (проектор, экран, телевизор, ноутбук, колонки и т.п.);</w:t>
      </w:r>
    </w:p>
    <w:p w14:paraId="0ED321B8" w14:textId="77777777" w:rsidR="0045081E" w:rsidRDefault="0045081E" w:rsidP="0045081E">
      <w:pPr>
        <w:ind w:firstLine="426"/>
      </w:pPr>
      <w:r>
        <w:t>–</w:t>
      </w:r>
      <w:r>
        <w:tab/>
        <w:t>подбор оборудования для организации игровой деятельности (атрибуты для сюжетно- ролевых, театральных, дидактических игр);</w:t>
      </w:r>
    </w:p>
    <w:p w14:paraId="54C13D66" w14:textId="77777777" w:rsidR="0045081E" w:rsidRDefault="0045081E" w:rsidP="0045081E">
      <w:pPr>
        <w:ind w:firstLine="567"/>
      </w:pPr>
      <w:r>
        <w:t>–</w:t>
      </w:r>
      <w:r>
        <w:tab/>
        <w:t>подбор</w:t>
      </w:r>
      <w:r>
        <w:tab/>
        <w:t>оборудования</w:t>
      </w:r>
      <w:r>
        <w:tab/>
        <w:t>для</w:t>
      </w:r>
      <w:r>
        <w:tab/>
        <w:t>организации</w:t>
      </w:r>
      <w:r>
        <w:tab/>
        <w:t>детской</w:t>
      </w:r>
      <w:r>
        <w:tab/>
        <w:t>трудовой деятельности (самообслуживание, бытовой труд, ручной труд).</w:t>
      </w:r>
    </w:p>
    <w:p w14:paraId="145D5CAE" w14:textId="77777777" w:rsidR="0045081E" w:rsidRDefault="0045081E" w:rsidP="0045081E">
      <w:r>
        <w:t>В группах создана полноценная развивающая предметно-пространственная среда, соответствующая возрастным особенностям воспитанников, эстетическим и гигиеническим требованиям. В групповых помещениях мебель стандартная, соответствует ростовым показателям. У каждого ребенка имеется индивидуальный шкаф для раздевания, ячейка для полотенца, кровать. Группы постепенно пополняются современным игровым оборудованием, современными информационными стендами. РППС всех помещений достаточно насыщена, выдержана мера «необходимого и достаточного» для каждого вида деятельности, стимулируют процесс развития и саморазвития, социализации и коррекции воспитанников.</w:t>
      </w:r>
    </w:p>
    <w:p w14:paraId="5CB944E5" w14:textId="77777777" w:rsidR="0045081E" w:rsidRDefault="0045081E" w:rsidP="0045081E">
      <w:r>
        <w:t xml:space="preserve"> В детском саду не только уютно, красиво, удобно и комфортно детям, но и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14:paraId="4A94DC2F" w14:textId="77777777" w:rsidR="0045081E" w:rsidRDefault="0045081E" w:rsidP="0045081E">
      <w:r>
        <w:t>Состояние материальной и технической базы учреждения обеспечивает реализацию образовательной программы дошкольного образования и Программы воспитания детей дошкольного возраста, обеспечивает организацию жизни детей в образовательном учреждении, способствует сохранению и укреплению здоровья дошкольников.</w:t>
      </w:r>
    </w:p>
    <w:p w14:paraId="4BCFCC7E" w14:textId="77777777" w:rsidR="0045081E" w:rsidRDefault="0045081E" w:rsidP="0045081E">
      <w:r>
        <w:t>В помещении детского сада есть дополнительные помещения для работы с детьми, предназначенные для поочередного использования всеми или несколькими детскими группами (музыкальный зал, физкультурный зал,  кабинет учителя – логопеда, музей, кабинет учителя-дефектолога, а также сопутствующие помещения (медицинского назначения, пищеблока, прачечной) и служебно-бытовые помещения для персонала.</w:t>
      </w:r>
    </w:p>
    <w:p w14:paraId="7DE4DA4E" w14:textId="77777777" w:rsidR="0045081E" w:rsidRPr="00F02F1C" w:rsidRDefault="0045081E" w:rsidP="0045081E">
      <w:r>
        <w:t xml:space="preserve">Развивающая – предметно пространственная среда полностью соответствует </w:t>
      </w:r>
      <w:r>
        <w:lastRenderedPageBreak/>
        <w:t>требованиям ФГОС ДО и учитываются все принципы ее построения: содержательно насыщена, трансформируема, полифункциональна, вариативна, доступна и безопасна.</w:t>
      </w:r>
    </w:p>
    <w:p w14:paraId="4F97EF0D" w14:textId="77777777" w:rsidR="0045081E" w:rsidRDefault="0045081E" w:rsidP="0045081E">
      <w:pPr>
        <w:ind w:firstLine="0"/>
        <w:rPr>
          <w:b/>
          <w:bCs/>
        </w:rPr>
      </w:pPr>
    </w:p>
    <w:p w14:paraId="12BAA45C" w14:textId="77777777" w:rsidR="0045081E" w:rsidRDefault="0045081E" w:rsidP="0045081E">
      <w:pPr>
        <w:jc w:val="center"/>
        <w:rPr>
          <w:b/>
          <w:bCs/>
        </w:rPr>
      </w:pPr>
    </w:p>
    <w:p w14:paraId="1D4020B6" w14:textId="77777777" w:rsidR="0045081E" w:rsidRDefault="0045081E" w:rsidP="0045081E">
      <w:pPr>
        <w:jc w:val="center"/>
        <w:rPr>
          <w:b/>
          <w:bCs/>
        </w:rPr>
      </w:pPr>
      <w:r w:rsidRPr="00F02F1C">
        <w:rPr>
          <w:b/>
          <w:bCs/>
        </w:rPr>
        <w:t>Перечень конкретных позиций (пособий и атрибутов) из Федеральной образовательной программы (стр.187, 29.3.6.):</w:t>
      </w:r>
    </w:p>
    <w:p w14:paraId="40339DF0" w14:textId="77777777" w:rsidR="0045081E" w:rsidRPr="00F02F1C" w:rsidRDefault="0045081E" w:rsidP="0045081E">
      <w:pPr>
        <w:jc w:val="center"/>
        <w:rPr>
          <w:b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44"/>
        <w:gridCol w:w="6201"/>
      </w:tblGrid>
      <w:tr w:rsidR="0045081E" w:rsidRPr="00B556AB" w14:paraId="5EC02754" w14:textId="77777777" w:rsidTr="00AF6069">
        <w:tc>
          <w:tcPr>
            <w:tcW w:w="3227" w:type="dxa"/>
          </w:tcPr>
          <w:p w14:paraId="173EE664" w14:textId="77777777" w:rsidR="0045081E" w:rsidRPr="00B556AB" w:rsidRDefault="0045081E" w:rsidP="00AF6069">
            <w:pPr>
              <w:ind w:firstLine="0"/>
              <w:rPr>
                <w:b/>
                <w:bCs/>
              </w:rPr>
            </w:pPr>
            <w:r w:rsidRPr="00B556AB">
              <w:rPr>
                <w:b/>
                <w:bCs/>
              </w:rPr>
              <w:t>Компоненты</w:t>
            </w:r>
            <w:r w:rsidRPr="00B556AB">
              <w:rPr>
                <w:b/>
                <w:bCs/>
                <w:spacing w:val="-1"/>
              </w:rPr>
              <w:t xml:space="preserve"> </w:t>
            </w:r>
            <w:r w:rsidRPr="00B556AB">
              <w:rPr>
                <w:b/>
                <w:bCs/>
              </w:rPr>
              <w:t>среды</w:t>
            </w:r>
          </w:p>
        </w:tc>
        <w:tc>
          <w:tcPr>
            <w:tcW w:w="6662" w:type="dxa"/>
          </w:tcPr>
          <w:p w14:paraId="63195AE0" w14:textId="77777777" w:rsidR="0045081E" w:rsidRPr="00B556AB" w:rsidRDefault="0045081E" w:rsidP="00AF6069">
            <w:pPr>
              <w:ind w:firstLine="0"/>
              <w:rPr>
                <w:b/>
                <w:bCs/>
              </w:rPr>
            </w:pPr>
            <w:r w:rsidRPr="00B556AB">
              <w:rPr>
                <w:b/>
                <w:bCs/>
              </w:rPr>
              <w:t>Мини-пространства</w:t>
            </w:r>
          </w:p>
        </w:tc>
      </w:tr>
      <w:tr w:rsidR="0045081E" w:rsidRPr="00B556AB" w14:paraId="301EDC6A" w14:textId="77777777" w:rsidTr="00AF6069">
        <w:tc>
          <w:tcPr>
            <w:tcW w:w="3227" w:type="dxa"/>
          </w:tcPr>
          <w:p w14:paraId="0CB1A732" w14:textId="77777777" w:rsidR="0045081E" w:rsidRPr="00B556AB" w:rsidRDefault="0045081E" w:rsidP="00AF6069">
            <w:pPr>
              <w:ind w:firstLine="0"/>
            </w:pPr>
            <w:r w:rsidRPr="00B556AB">
              <w:t>отражающие</w:t>
            </w:r>
            <w:r w:rsidRPr="00B556AB">
              <w:rPr>
                <w:sz w:val="22"/>
                <w:szCs w:val="22"/>
              </w:rPr>
              <w:tab/>
            </w:r>
            <w:r w:rsidRPr="00B556AB">
              <w:rPr>
                <w:spacing w:val="-1"/>
              </w:rPr>
              <w:t>региональные,</w:t>
            </w:r>
            <w:r w:rsidRPr="00B556AB">
              <w:rPr>
                <w:spacing w:val="-57"/>
              </w:rPr>
              <w:t xml:space="preserve"> </w:t>
            </w:r>
            <w:r w:rsidRPr="00B556AB">
              <w:t>этнографические</w:t>
            </w:r>
            <w:r w:rsidRPr="00B556AB">
              <w:rPr>
                <w:sz w:val="22"/>
                <w:szCs w:val="22"/>
              </w:rPr>
              <w:tab/>
            </w:r>
            <w:r w:rsidRPr="00B556AB">
              <w:t>и</w:t>
            </w:r>
            <w:r>
              <w:t xml:space="preserve"> </w:t>
            </w:r>
            <w:r w:rsidRPr="00B556AB">
              <w:rPr>
                <w:spacing w:val="-1"/>
              </w:rPr>
              <w:t>другие</w:t>
            </w:r>
            <w:r w:rsidRPr="00B556AB">
              <w:rPr>
                <w:spacing w:val="-57"/>
              </w:rPr>
              <w:t xml:space="preserve"> </w:t>
            </w:r>
            <w:r w:rsidRPr="00B556AB">
              <w:t>особенности</w:t>
            </w:r>
            <w:r w:rsidRPr="00B556AB">
              <w:rPr>
                <w:spacing w:val="1"/>
              </w:rPr>
              <w:t xml:space="preserve"> </w:t>
            </w:r>
            <w:r w:rsidRPr="00B556AB">
              <w:t>социокультурных</w:t>
            </w:r>
            <w:r w:rsidRPr="00B556AB">
              <w:rPr>
                <w:spacing w:val="36"/>
              </w:rPr>
              <w:t xml:space="preserve"> </w:t>
            </w:r>
            <w:r w:rsidRPr="00B556AB">
              <w:t>условий,</w:t>
            </w:r>
            <w:r w:rsidRPr="00B556AB">
              <w:rPr>
                <w:spacing w:val="34"/>
              </w:rPr>
              <w:t xml:space="preserve"> </w:t>
            </w:r>
            <w:r w:rsidRPr="00B556AB">
              <w:t>в</w:t>
            </w:r>
            <w:r w:rsidRPr="00B556AB">
              <w:rPr>
                <w:spacing w:val="-57"/>
              </w:rPr>
              <w:t xml:space="preserve"> </w:t>
            </w:r>
            <w:r w:rsidRPr="00B556AB">
              <w:t>которых</w:t>
            </w:r>
            <w:r w:rsidRPr="00B556AB">
              <w:rPr>
                <w:spacing w:val="-4"/>
              </w:rPr>
              <w:t xml:space="preserve"> </w:t>
            </w:r>
            <w:r w:rsidRPr="00B556AB">
              <w:t>находится</w:t>
            </w:r>
            <w:r w:rsidRPr="00B556AB">
              <w:rPr>
                <w:spacing w:val="1"/>
              </w:rPr>
              <w:t xml:space="preserve"> </w:t>
            </w:r>
            <w:r w:rsidRPr="00B556AB">
              <w:t>ДОУ</w:t>
            </w:r>
          </w:p>
        </w:tc>
        <w:tc>
          <w:tcPr>
            <w:tcW w:w="6662" w:type="dxa"/>
          </w:tcPr>
          <w:p w14:paraId="1667EF4D" w14:textId="77777777" w:rsidR="0045081E" w:rsidRPr="00B556AB" w:rsidRDefault="0045081E" w:rsidP="00AF6069">
            <w:pPr>
              <w:pStyle w:val="af2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знаки и символы государства,</w:t>
            </w:r>
            <w:r w:rsidRPr="00B556A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Ульяновской области</w:t>
            </w:r>
            <w:r w:rsidRPr="00B556AB">
              <w:rPr>
                <w:sz w:val="24"/>
                <w:szCs w:val="24"/>
              </w:rPr>
              <w:t>,</w:t>
            </w:r>
            <w:r w:rsidRPr="00B556AB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г. Инз</w:t>
            </w:r>
            <w:r w:rsidRPr="00B556AB">
              <w:rPr>
                <w:sz w:val="24"/>
                <w:szCs w:val="24"/>
              </w:rPr>
              <w:t>а</w:t>
            </w:r>
            <w:r w:rsidRPr="00B556AB">
              <w:rPr>
                <w:spacing w:val="7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и ДОУ;</w:t>
            </w:r>
          </w:p>
          <w:p w14:paraId="2C54110D" w14:textId="77777777" w:rsidR="0045081E" w:rsidRPr="00B556AB" w:rsidRDefault="0045081E" w:rsidP="00AF6069">
            <w:pPr>
              <w:pStyle w:val="af2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географические</w:t>
            </w:r>
            <w:r w:rsidRPr="00B556AB">
              <w:rPr>
                <w:spacing w:val="-7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карты,</w:t>
            </w:r>
            <w:r w:rsidRPr="00B556AB">
              <w:rPr>
                <w:spacing w:val="-4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глобус,</w:t>
            </w:r>
            <w:r w:rsidRPr="00B556AB">
              <w:rPr>
                <w:spacing w:val="-5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макеты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достопримечательностей</w:t>
            </w:r>
            <w:r w:rsidRPr="00B556AB">
              <w:rPr>
                <w:spacing w:val="-1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города,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книги,</w:t>
            </w:r>
            <w:r w:rsidRPr="00B556AB">
              <w:rPr>
                <w:spacing w:val="-3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альбомы</w:t>
            </w:r>
            <w:r w:rsidRPr="00B556AB">
              <w:rPr>
                <w:spacing w:val="-5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по</w:t>
            </w:r>
            <w:r w:rsidRPr="00B556AB">
              <w:rPr>
                <w:spacing w:val="-4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ознакомлению</w:t>
            </w:r>
            <w:r w:rsidRPr="00B556AB">
              <w:rPr>
                <w:spacing w:val="-3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с</w:t>
            </w:r>
            <w:r w:rsidRPr="00B556AB">
              <w:rPr>
                <w:spacing w:val="-5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народностями</w:t>
            </w:r>
            <w:r w:rsidRPr="00B556AB">
              <w:rPr>
                <w:spacing w:val="-2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России,</w:t>
            </w:r>
            <w:r w:rsidRPr="00B556AB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лэпбук «Мой любимый город», предметы</w:t>
            </w:r>
            <w:r w:rsidRPr="00B556AB">
              <w:rPr>
                <w:spacing w:val="2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быта;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центр</w:t>
            </w:r>
            <w:r w:rsidRPr="00B556AB">
              <w:rPr>
                <w:spacing w:val="-3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«Краеведения</w:t>
            </w:r>
            <w:r w:rsidRPr="00B556AB">
              <w:rPr>
                <w:spacing w:val="-3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и</w:t>
            </w:r>
            <w:r w:rsidRPr="00B556AB">
              <w:rPr>
                <w:spacing w:val="-2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патриотизма»</w:t>
            </w:r>
            <w:r w:rsidRPr="00B556AB">
              <w:rPr>
                <w:spacing w:val="-8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в</w:t>
            </w:r>
            <w:r w:rsidRPr="00B556AB">
              <w:rPr>
                <w:spacing w:val="-2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каждой</w:t>
            </w:r>
            <w:r w:rsidRPr="00B556AB">
              <w:rPr>
                <w:spacing w:val="-1"/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группе.</w:t>
            </w:r>
          </w:p>
        </w:tc>
      </w:tr>
      <w:tr w:rsidR="0045081E" w:rsidRPr="00B556AB" w14:paraId="55CDF495" w14:textId="77777777" w:rsidTr="00AF6069">
        <w:tc>
          <w:tcPr>
            <w:tcW w:w="3227" w:type="dxa"/>
          </w:tcPr>
          <w:p w14:paraId="2AFAAD4B" w14:textId="77777777" w:rsidR="0045081E" w:rsidRPr="00B556AB" w:rsidRDefault="0045081E" w:rsidP="00AF6069">
            <w:pPr>
              <w:ind w:firstLine="0"/>
            </w:pPr>
            <w:r w:rsidRPr="00104D68">
              <w:t>отражающие</w:t>
            </w:r>
            <w:r w:rsidRPr="00104D68">
              <w:rPr>
                <w:spacing w:val="1"/>
              </w:rPr>
              <w:t xml:space="preserve"> </w:t>
            </w:r>
            <w:r w:rsidRPr="00104D68">
              <w:t>экологичность,</w:t>
            </w:r>
            <w:r w:rsidRPr="00104D68">
              <w:rPr>
                <w:spacing w:val="-57"/>
              </w:rPr>
              <w:t xml:space="preserve"> </w:t>
            </w:r>
            <w:r w:rsidRPr="00104D68">
              <w:t>природосообразность</w:t>
            </w:r>
            <w:r w:rsidRPr="00104D68">
              <w:rPr>
                <w:sz w:val="22"/>
                <w:szCs w:val="22"/>
              </w:rPr>
              <w:tab/>
            </w:r>
            <w:r w:rsidRPr="00104D68">
              <w:rPr>
                <w:spacing w:val="-5"/>
              </w:rPr>
              <w:t>и</w:t>
            </w:r>
            <w:r w:rsidRPr="00104D68">
              <w:rPr>
                <w:spacing w:val="-58"/>
              </w:rPr>
              <w:t xml:space="preserve"> </w:t>
            </w:r>
            <w:r w:rsidRPr="00104D68">
              <w:t>безопасность;</w:t>
            </w:r>
          </w:p>
        </w:tc>
        <w:tc>
          <w:tcPr>
            <w:tcW w:w="6662" w:type="dxa"/>
          </w:tcPr>
          <w:p w14:paraId="6DD6E777" w14:textId="77777777" w:rsidR="0045081E" w:rsidRPr="00104D68" w:rsidRDefault="0045081E" w:rsidP="00AF6069">
            <w:pPr>
              <w:pStyle w:val="af2"/>
              <w:rPr>
                <w:sz w:val="24"/>
                <w:szCs w:val="24"/>
              </w:rPr>
            </w:pPr>
            <w:r w:rsidRPr="00104D68">
              <w:rPr>
                <w:sz w:val="24"/>
                <w:szCs w:val="24"/>
              </w:rPr>
              <w:t>географическая</w:t>
            </w:r>
            <w:r w:rsidRPr="00104D68">
              <w:rPr>
                <w:spacing w:val="-4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карта</w:t>
            </w:r>
            <w:r w:rsidRPr="00104D68">
              <w:rPr>
                <w:spacing w:val="-1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климатических</w:t>
            </w:r>
            <w:r w:rsidRPr="00104D68">
              <w:rPr>
                <w:spacing w:val="-4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зон,</w:t>
            </w:r>
            <w:r w:rsidRPr="00104D68">
              <w:rPr>
                <w:spacing w:val="-3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животного</w:t>
            </w:r>
            <w:r w:rsidRPr="00104D68">
              <w:rPr>
                <w:spacing w:val="-8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и</w:t>
            </w:r>
            <w:r w:rsidRPr="00104D68">
              <w:rPr>
                <w:spacing w:val="-55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растительного</w:t>
            </w:r>
            <w:r w:rsidRPr="00104D68">
              <w:rPr>
                <w:spacing w:val="-2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мира, глобус,</w:t>
            </w:r>
          </w:p>
          <w:p w14:paraId="687ABC89" w14:textId="77777777" w:rsidR="0045081E" w:rsidRPr="00104D68" w:rsidRDefault="0045081E" w:rsidP="00AF6069">
            <w:pPr>
              <w:pStyle w:val="af2"/>
              <w:rPr>
                <w:sz w:val="24"/>
                <w:szCs w:val="24"/>
              </w:rPr>
            </w:pPr>
            <w:r w:rsidRPr="00104D68">
              <w:rPr>
                <w:sz w:val="24"/>
                <w:szCs w:val="24"/>
              </w:rPr>
              <w:t>энциклопедии, детская художественная литератур</w:t>
            </w:r>
            <w:r>
              <w:rPr>
                <w:sz w:val="24"/>
                <w:szCs w:val="24"/>
              </w:rPr>
              <w:t>а</w:t>
            </w:r>
            <w:r w:rsidRPr="00104D68">
              <w:rPr>
                <w:sz w:val="24"/>
                <w:szCs w:val="24"/>
              </w:rPr>
              <w:t>,</w:t>
            </w:r>
            <w:r w:rsidRPr="00104D68">
              <w:rPr>
                <w:spacing w:val="1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иллюстрации</w:t>
            </w:r>
            <w:r w:rsidRPr="00104D68">
              <w:rPr>
                <w:spacing w:val="-1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о</w:t>
            </w:r>
            <w:r w:rsidRPr="00104D68">
              <w:rPr>
                <w:spacing w:val="-6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животном</w:t>
            </w:r>
            <w:r w:rsidRPr="00104D68">
              <w:rPr>
                <w:spacing w:val="-4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и растительном</w:t>
            </w:r>
            <w:r w:rsidRPr="00104D68">
              <w:rPr>
                <w:spacing w:val="-4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мире</w:t>
            </w:r>
            <w:r w:rsidRPr="00104D68">
              <w:rPr>
                <w:spacing w:val="-3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планеты,</w:t>
            </w:r>
            <w:r w:rsidRPr="00104D68">
              <w:rPr>
                <w:spacing w:val="-54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жизни людей</w:t>
            </w:r>
            <w:r w:rsidRPr="00104D68">
              <w:rPr>
                <w:spacing w:val="1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разных стран,</w:t>
            </w:r>
            <w:r w:rsidRPr="00104D68">
              <w:rPr>
                <w:spacing w:val="-6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природы</w:t>
            </w:r>
            <w:r w:rsidRPr="00104D68">
              <w:rPr>
                <w:spacing w:val="-2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и</w:t>
            </w:r>
            <w:r w:rsidRPr="00104D68">
              <w:rPr>
                <w:spacing w:val="1"/>
                <w:sz w:val="24"/>
                <w:szCs w:val="24"/>
              </w:rPr>
              <w:t xml:space="preserve"> </w:t>
            </w:r>
            <w:r w:rsidRPr="00104D68">
              <w:rPr>
                <w:sz w:val="24"/>
                <w:szCs w:val="24"/>
              </w:rPr>
              <w:t>пр.</w:t>
            </w:r>
          </w:p>
          <w:p w14:paraId="479FBACC" w14:textId="77777777" w:rsidR="0045081E" w:rsidRPr="00B556AB" w:rsidRDefault="0045081E" w:rsidP="00AF6069">
            <w:pPr>
              <w:ind w:firstLine="0"/>
            </w:pPr>
            <w:r w:rsidRPr="00104D68">
              <w:t>макет проезжей части, макет светофора, дорожных знаков,</w:t>
            </w:r>
            <w:r w:rsidRPr="00104D68">
              <w:rPr>
                <w:spacing w:val="1"/>
              </w:rPr>
              <w:t xml:space="preserve"> </w:t>
            </w:r>
            <w:r w:rsidRPr="00104D68">
              <w:t>настольно-дидактические</w:t>
            </w:r>
            <w:r w:rsidRPr="00104D68">
              <w:rPr>
                <w:spacing w:val="-7"/>
              </w:rPr>
              <w:t xml:space="preserve"> </w:t>
            </w:r>
            <w:r w:rsidRPr="00104D68">
              <w:t>игры,</w:t>
            </w:r>
            <w:r w:rsidRPr="00104D68">
              <w:rPr>
                <w:spacing w:val="-5"/>
              </w:rPr>
              <w:t xml:space="preserve"> </w:t>
            </w:r>
            <w:r w:rsidRPr="00104D68">
              <w:t>пособия,</w:t>
            </w:r>
            <w:r w:rsidRPr="00104D68">
              <w:rPr>
                <w:spacing w:val="-5"/>
              </w:rPr>
              <w:t xml:space="preserve"> </w:t>
            </w:r>
            <w:r w:rsidRPr="00104D68">
              <w:t>фото</w:t>
            </w:r>
            <w:r w:rsidRPr="00104D68">
              <w:rPr>
                <w:spacing w:val="-10"/>
              </w:rPr>
              <w:t xml:space="preserve"> </w:t>
            </w:r>
            <w:r w:rsidRPr="00104D68">
              <w:t>проблемных</w:t>
            </w:r>
            <w:r w:rsidRPr="00104D68">
              <w:rPr>
                <w:spacing w:val="-54"/>
              </w:rPr>
              <w:t xml:space="preserve"> </w:t>
            </w:r>
            <w:r w:rsidRPr="00104D68">
              <w:t>ситуаций, атрибуты к сюжетно – ролевым играм</w:t>
            </w:r>
            <w:r w:rsidRPr="00104D68">
              <w:rPr>
                <w:spacing w:val="1"/>
              </w:rPr>
              <w:t xml:space="preserve"> </w:t>
            </w:r>
            <w:r w:rsidRPr="00104D68">
              <w:t>оформлены</w:t>
            </w:r>
            <w:r w:rsidRPr="00104D68">
              <w:rPr>
                <w:spacing w:val="1"/>
              </w:rPr>
              <w:t xml:space="preserve"> </w:t>
            </w:r>
            <w:r w:rsidRPr="00104D68">
              <w:t>«Центр</w:t>
            </w:r>
            <w:r w:rsidRPr="00104D68">
              <w:rPr>
                <w:spacing w:val="-2"/>
              </w:rPr>
              <w:t xml:space="preserve"> </w:t>
            </w:r>
            <w:r w:rsidRPr="00104D68">
              <w:t>безопасности»</w:t>
            </w:r>
            <w:r w:rsidRPr="00104D68">
              <w:rPr>
                <w:spacing w:val="-6"/>
              </w:rPr>
              <w:t xml:space="preserve"> </w:t>
            </w:r>
            <w:r w:rsidRPr="00104D68">
              <w:t>,</w:t>
            </w:r>
            <w:r w:rsidRPr="00104D68">
              <w:rPr>
                <w:spacing w:val="-2"/>
              </w:rPr>
              <w:t xml:space="preserve"> </w:t>
            </w:r>
            <w:r w:rsidRPr="00104D68">
              <w:t>«Центр</w:t>
            </w:r>
            <w:r w:rsidRPr="00104D68">
              <w:rPr>
                <w:spacing w:val="-2"/>
              </w:rPr>
              <w:t xml:space="preserve"> </w:t>
            </w:r>
            <w:r w:rsidRPr="00104D68">
              <w:t>природы».</w:t>
            </w:r>
          </w:p>
        </w:tc>
      </w:tr>
      <w:tr w:rsidR="0045081E" w:rsidRPr="00B556AB" w14:paraId="07C9D7AB" w14:textId="77777777" w:rsidTr="00AF6069">
        <w:tc>
          <w:tcPr>
            <w:tcW w:w="3227" w:type="dxa"/>
          </w:tcPr>
          <w:p w14:paraId="592CD51D" w14:textId="77777777" w:rsidR="0045081E" w:rsidRPr="00B556AB" w:rsidRDefault="0045081E" w:rsidP="00AF6069">
            <w:pPr>
              <w:ind w:firstLine="0"/>
            </w:pPr>
            <w:r w:rsidRPr="001F5C3E">
              <w:t>обеспечивающие</w:t>
            </w:r>
            <w:r w:rsidRPr="001F5C3E">
              <w:rPr>
                <w:sz w:val="22"/>
                <w:szCs w:val="22"/>
              </w:rPr>
              <w:tab/>
            </w:r>
            <w:r w:rsidRPr="001F5C3E">
              <w:t>детям возможность общения, игры и совместной деятельности</w:t>
            </w:r>
          </w:p>
        </w:tc>
        <w:tc>
          <w:tcPr>
            <w:tcW w:w="6662" w:type="dxa"/>
          </w:tcPr>
          <w:p w14:paraId="27F8A356" w14:textId="77777777" w:rsidR="0045081E" w:rsidRDefault="0045081E" w:rsidP="00AF6069">
            <w:pPr>
              <w:ind w:firstLine="0"/>
            </w:pPr>
            <w:r>
              <w:t>игровая детская мебель для сюжетно-ролевых игр с необходимыми предметами-заместителями,</w:t>
            </w:r>
          </w:p>
          <w:p w14:paraId="089EE001" w14:textId="77777777" w:rsidR="0045081E" w:rsidRDefault="0045081E" w:rsidP="00AF6069">
            <w:pPr>
              <w:ind w:firstLine="0"/>
            </w:pPr>
            <w:r>
              <w:t>виды театра, элементы для драматизации, театрализованных игр, ряженья, различные виды конструктора: напольный (мягкие модули) и настольный (деревянный, магнитный, модульный, пластмассовый и  пр.).</w:t>
            </w:r>
          </w:p>
          <w:p w14:paraId="52043DF6" w14:textId="77777777" w:rsidR="0045081E" w:rsidRPr="001F5C3E" w:rsidRDefault="0045081E" w:rsidP="00AF6069">
            <w:pPr>
              <w:ind w:firstLine="0"/>
            </w:pPr>
            <w:r>
              <w:t xml:space="preserve"> И</w:t>
            </w:r>
            <w:r w:rsidRPr="001F5C3E">
              <w:t>гровые центры с необходимым материалом по основным направлениям развития.</w:t>
            </w:r>
          </w:p>
        </w:tc>
      </w:tr>
      <w:tr w:rsidR="0045081E" w:rsidRPr="00B556AB" w14:paraId="03FB4D86" w14:textId="77777777" w:rsidTr="00AF6069">
        <w:tc>
          <w:tcPr>
            <w:tcW w:w="3227" w:type="dxa"/>
          </w:tcPr>
          <w:p w14:paraId="656371AB" w14:textId="77777777" w:rsidR="0045081E" w:rsidRPr="001F5C3E" w:rsidRDefault="0045081E" w:rsidP="00AF6069">
            <w:pPr>
              <w:ind w:firstLine="0"/>
            </w:pPr>
            <w:r w:rsidRPr="001F5C3E">
              <w:t>отражающие ценность семьи,</w:t>
            </w:r>
            <w:r w:rsidRPr="001F5C3E">
              <w:rPr>
                <w:spacing w:val="1"/>
              </w:rPr>
              <w:t xml:space="preserve"> </w:t>
            </w:r>
            <w:r w:rsidRPr="001F5C3E">
              <w:t>людей</w:t>
            </w:r>
            <w:r w:rsidRPr="001F5C3E">
              <w:rPr>
                <w:spacing w:val="1"/>
              </w:rPr>
              <w:t xml:space="preserve"> </w:t>
            </w:r>
            <w:r w:rsidRPr="001F5C3E">
              <w:t>разных</w:t>
            </w:r>
            <w:r w:rsidRPr="001F5C3E">
              <w:rPr>
                <w:spacing w:val="1"/>
              </w:rPr>
              <w:t xml:space="preserve"> </w:t>
            </w:r>
            <w:r w:rsidRPr="001F5C3E">
              <w:t>поколений,</w:t>
            </w:r>
            <w:r w:rsidRPr="001F5C3E">
              <w:rPr>
                <w:spacing w:val="-57"/>
              </w:rPr>
              <w:t xml:space="preserve"> </w:t>
            </w:r>
            <w:r w:rsidRPr="001F5C3E">
              <w:t>радость</w:t>
            </w:r>
            <w:r w:rsidRPr="001F5C3E">
              <w:rPr>
                <w:spacing w:val="-2"/>
              </w:rPr>
              <w:t xml:space="preserve"> </w:t>
            </w:r>
            <w:r w:rsidRPr="001F5C3E">
              <w:t>общения</w:t>
            </w:r>
            <w:r w:rsidRPr="001F5C3E">
              <w:rPr>
                <w:spacing w:val="-3"/>
              </w:rPr>
              <w:t xml:space="preserve"> </w:t>
            </w:r>
            <w:r w:rsidRPr="001F5C3E">
              <w:t>с</w:t>
            </w:r>
            <w:r w:rsidRPr="001F5C3E">
              <w:rPr>
                <w:spacing w:val="1"/>
              </w:rPr>
              <w:t xml:space="preserve"> </w:t>
            </w:r>
            <w:r w:rsidRPr="001F5C3E">
              <w:t>семьей;</w:t>
            </w:r>
          </w:p>
        </w:tc>
        <w:tc>
          <w:tcPr>
            <w:tcW w:w="6662" w:type="dxa"/>
          </w:tcPr>
          <w:p w14:paraId="330C8FF4" w14:textId="77777777" w:rsidR="0045081E" w:rsidRPr="001F5C3E" w:rsidRDefault="0045081E" w:rsidP="00AF6069">
            <w:pPr>
              <w:ind w:firstLine="0"/>
            </w:pPr>
            <w:r w:rsidRPr="001F5C3E">
              <w:t>материал для сюжетно-ролевых игр,</w:t>
            </w:r>
            <w:r w:rsidRPr="001F5C3E">
              <w:rPr>
                <w:spacing w:val="1"/>
              </w:rPr>
              <w:t xml:space="preserve"> </w:t>
            </w:r>
            <w:r w:rsidRPr="001F5C3E">
              <w:t>дидактические, настольно-печатные игры,</w:t>
            </w:r>
            <w:r w:rsidRPr="001F5C3E">
              <w:rPr>
                <w:spacing w:val="-57"/>
              </w:rPr>
              <w:t xml:space="preserve"> </w:t>
            </w:r>
            <w:r w:rsidRPr="001F5C3E">
              <w:t>открытки,</w:t>
            </w:r>
            <w:r w:rsidRPr="001F5C3E">
              <w:rPr>
                <w:spacing w:val="-2"/>
              </w:rPr>
              <w:t xml:space="preserve"> </w:t>
            </w:r>
            <w:r w:rsidRPr="001F5C3E">
              <w:t>иллюстрации,</w:t>
            </w:r>
            <w:r w:rsidRPr="001F5C3E">
              <w:rPr>
                <w:spacing w:val="-1"/>
              </w:rPr>
              <w:t xml:space="preserve"> </w:t>
            </w:r>
            <w:r w:rsidRPr="001F5C3E">
              <w:t>фото.</w:t>
            </w:r>
          </w:p>
        </w:tc>
      </w:tr>
      <w:tr w:rsidR="0045081E" w:rsidRPr="00B556AB" w14:paraId="3F2EFCD2" w14:textId="77777777" w:rsidTr="00AF6069">
        <w:tc>
          <w:tcPr>
            <w:tcW w:w="3227" w:type="dxa"/>
          </w:tcPr>
          <w:p w14:paraId="5AD9C4E7" w14:textId="77777777" w:rsidR="0045081E" w:rsidRPr="001F5C3E" w:rsidRDefault="0045081E" w:rsidP="00AF6069">
            <w:pPr>
              <w:pStyle w:val="af2"/>
              <w:rPr>
                <w:sz w:val="24"/>
                <w:szCs w:val="24"/>
              </w:rPr>
            </w:pPr>
            <w:r w:rsidRPr="001F5C3E">
              <w:rPr>
                <w:sz w:val="24"/>
                <w:szCs w:val="24"/>
              </w:rPr>
              <w:t>обеспечивающие</w:t>
            </w:r>
            <w:r w:rsidRPr="001F5C3E">
              <w:rPr>
                <w:sz w:val="24"/>
                <w:szCs w:val="24"/>
              </w:rPr>
              <w:tab/>
            </w:r>
            <w:r w:rsidRPr="001F5C3E">
              <w:rPr>
                <w:spacing w:val="-1"/>
                <w:sz w:val="24"/>
                <w:szCs w:val="24"/>
              </w:rPr>
              <w:t>ребёнку</w:t>
            </w:r>
            <w:r w:rsidRPr="001F5C3E">
              <w:rPr>
                <w:spacing w:val="-57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возможность</w:t>
            </w:r>
            <w:r w:rsidRPr="001F5C3E">
              <w:rPr>
                <w:spacing w:val="4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познавательного</w:t>
            </w:r>
            <w:r w:rsidRPr="001F5C3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</w:t>
            </w:r>
            <w:r w:rsidRPr="001F5C3E">
              <w:rPr>
                <w:sz w:val="24"/>
                <w:szCs w:val="24"/>
              </w:rPr>
              <w:t>,</w:t>
            </w:r>
            <w:r w:rsidRPr="001F5C3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развития, </w:t>
            </w:r>
            <w:r w:rsidRPr="001F5C3E">
              <w:rPr>
                <w:sz w:val="24"/>
                <w:szCs w:val="24"/>
              </w:rPr>
              <w:t>экспериментирования,</w:t>
            </w:r>
            <w:r w:rsidRPr="001F5C3E">
              <w:rPr>
                <w:spacing w:val="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освоения</w:t>
            </w:r>
            <w:r w:rsidRPr="001F5C3E">
              <w:rPr>
                <w:spacing w:val="49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новых</w:t>
            </w:r>
            <w:r w:rsidRPr="001F5C3E">
              <w:rPr>
                <w:spacing w:val="44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технологий,</w:t>
            </w:r>
            <w:r w:rsidRPr="001F5C3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1F5C3E">
              <w:rPr>
                <w:sz w:val="24"/>
                <w:szCs w:val="24"/>
              </w:rPr>
              <w:t>формирующие</w:t>
            </w:r>
            <w:r>
              <w:rPr>
                <w:sz w:val="24"/>
                <w:szCs w:val="24"/>
              </w:rPr>
              <w:t xml:space="preserve"> </w:t>
            </w:r>
            <w:r w:rsidRPr="001F5C3E">
              <w:rPr>
                <w:spacing w:val="-2"/>
                <w:sz w:val="24"/>
                <w:szCs w:val="24"/>
              </w:rPr>
              <w:t>научную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1F5C3E">
              <w:rPr>
                <w:spacing w:val="-57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картину</w:t>
            </w:r>
            <w:r w:rsidRPr="001F5C3E">
              <w:rPr>
                <w:spacing w:val="-8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мира;</w:t>
            </w:r>
          </w:p>
        </w:tc>
        <w:tc>
          <w:tcPr>
            <w:tcW w:w="6662" w:type="dxa"/>
          </w:tcPr>
          <w:p w14:paraId="6F63A6BC" w14:textId="77777777" w:rsidR="0045081E" w:rsidRPr="001F5C3E" w:rsidRDefault="0045081E" w:rsidP="00AF6069">
            <w:pPr>
              <w:pStyle w:val="af2"/>
              <w:rPr>
                <w:sz w:val="24"/>
                <w:szCs w:val="24"/>
              </w:rPr>
            </w:pPr>
            <w:r w:rsidRPr="001F5C3E">
              <w:rPr>
                <w:sz w:val="24"/>
                <w:szCs w:val="24"/>
              </w:rPr>
              <w:t>предметы для опытно-экспериментальной деятельности –</w:t>
            </w:r>
            <w:r w:rsidRPr="001F5C3E">
              <w:rPr>
                <w:spacing w:val="-55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магниты, увеличительные стёкла, весы, микроскоп,</w:t>
            </w:r>
            <w:r w:rsidRPr="001F5C3E">
              <w:rPr>
                <w:spacing w:val="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природный и бросовый материал, центр «Песка и воды»,</w:t>
            </w:r>
            <w:r w:rsidRPr="001F5C3E">
              <w:rPr>
                <w:spacing w:val="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коллекции ткани, бумаги, камней, дидактические игры по</w:t>
            </w:r>
            <w:r w:rsidRPr="001F5C3E">
              <w:rPr>
                <w:spacing w:val="-55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экологическому</w:t>
            </w:r>
            <w:r w:rsidRPr="001F5C3E">
              <w:rPr>
                <w:spacing w:val="-6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воспитанию и</w:t>
            </w:r>
            <w:r w:rsidRPr="001F5C3E">
              <w:rPr>
                <w:spacing w:val="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пр.</w:t>
            </w:r>
          </w:p>
          <w:p w14:paraId="5D006BD0" w14:textId="77777777" w:rsidR="0045081E" w:rsidRPr="001F5C3E" w:rsidRDefault="0045081E" w:rsidP="00AF6069">
            <w:pPr>
              <w:pStyle w:val="af2"/>
              <w:rPr>
                <w:sz w:val="24"/>
                <w:szCs w:val="24"/>
              </w:rPr>
            </w:pPr>
            <w:r w:rsidRPr="001F5C3E">
              <w:rPr>
                <w:sz w:val="24"/>
                <w:szCs w:val="24"/>
              </w:rPr>
              <w:t>игровые наборы, игрушки, предметы-заместители для</w:t>
            </w:r>
            <w:r w:rsidRPr="001F5C3E"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56"/>
                <w:sz w:val="24"/>
                <w:szCs w:val="24"/>
              </w:rPr>
              <w:t xml:space="preserve">                  </w:t>
            </w:r>
            <w:r w:rsidRPr="001F5C3E">
              <w:rPr>
                <w:sz w:val="24"/>
                <w:szCs w:val="24"/>
              </w:rPr>
              <w:t>игровой деятельности,</w:t>
            </w:r>
          </w:p>
          <w:p w14:paraId="7434EB97" w14:textId="77777777" w:rsidR="0045081E" w:rsidRPr="001F5C3E" w:rsidRDefault="0045081E" w:rsidP="00AF6069">
            <w:pPr>
              <w:pStyle w:val="af2"/>
              <w:rPr>
                <w:sz w:val="24"/>
                <w:szCs w:val="24"/>
              </w:rPr>
            </w:pPr>
            <w:r w:rsidRPr="001F5C3E">
              <w:rPr>
                <w:sz w:val="24"/>
                <w:szCs w:val="24"/>
              </w:rPr>
              <w:t>конструкторы</w:t>
            </w:r>
            <w:r w:rsidRPr="001F5C3E">
              <w:rPr>
                <w:spacing w:val="-2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с</w:t>
            </w:r>
            <w:r w:rsidRPr="001F5C3E">
              <w:rPr>
                <w:spacing w:val="-7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различными</w:t>
            </w:r>
            <w:r w:rsidRPr="001F5C3E">
              <w:rPr>
                <w:spacing w:val="-4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способами</w:t>
            </w:r>
            <w:r w:rsidRPr="001F5C3E">
              <w:rPr>
                <w:spacing w:val="-3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соединения</w:t>
            </w:r>
            <w:r w:rsidRPr="001F5C3E">
              <w:rPr>
                <w:spacing w:val="-5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деталей,</w:t>
            </w:r>
            <w:r w:rsidRPr="001F5C3E">
              <w:rPr>
                <w:spacing w:val="-54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мозаика,</w:t>
            </w:r>
            <w:r w:rsidRPr="001F5C3E">
              <w:rPr>
                <w:spacing w:val="-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лото,</w:t>
            </w:r>
            <w:r w:rsidRPr="001F5C3E">
              <w:rPr>
                <w:spacing w:val="4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домино</w:t>
            </w:r>
            <w:r w:rsidRPr="001F5C3E">
              <w:rPr>
                <w:spacing w:val="-6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различной</w:t>
            </w:r>
            <w:r w:rsidRPr="001F5C3E">
              <w:rPr>
                <w:spacing w:val="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тематики,</w:t>
            </w:r>
          </w:p>
          <w:p w14:paraId="2D3F08AD" w14:textId="77777777" w:rsidR="0045081E" w:rsidRPr="001F5C3E" w:rsidRDefault="0045081E" w:rsidP="00AF6069">
            <w:pPr>
              <w:pStyle w:val="af2"/>
              <w:rPr>
                <w:sz w:val="24"/>
                <w:szCs w:val="24"/>
              </w:rPr>
            </w:pPr>
            <w:r w:rsidRPr="001F5C3E">
              <w:rPr>
                <w:sz w:val="24"/>
                <w:szCs w:val="24"/>
              </w:rPr>
              <w:t>демонстрационный и раздаточный материал для обучения</w:t>
            </w:r>
            <w:r w:rsidRPr="001F5C3E">
              <w:rPr>
                <w:spacing w:val="-55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детей счету, развития представлений о величине и форме</w:t>
            </w:r>
            <w:r w:rsidRPr="001F5C3E">
              <w:rPr>
                <w:spacing w:val="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предметов, дидактические, логические игры, пазлы,</w:t>
            </w:r>
            <w:r w:rsidRPr="001F5C3E">
              <w:rPr>
                <w:spacing w:val="1"/>
                <w:sz w:val="24"/>
                <w:szCs w:val="24"/>
              </w:rPr>
              <w:t xml:space="preserve"> </w:t>
            </w:r>
            <w:r w:rsidRPr="001F5C3E">
              <w:rPr>
                <w:spacing w:val="-1"/>
                <w:sz w:val="24"/>
                <w:szCs w:val="24"/>
              </w:rPr>
              <w:t xml:space="preserve"> </w:t>
            </w:r>
            <w:r w:rsidRPr="001F5C3E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</w:p>
          <w:p w14:paraId="663CA265" w14:textId="77777777" w:rsidR="0045081E" w:rsidRPr="001F5C3E" w:rsidRDefault="0045081E" w:rsidP="00AF6069">
            <w:pPr>
              <w:ind w:firstLine="0"/>
            </w:pPr>
            <w:r w:rsidRPr="001F5C3E">
              <w:t>схемы,</w:t>
            </w:r>
            <w:r w:rsidRPr="001F5C3E">
              <w:rPr>
                <w:spacing w:val="40"/>
              </w:rPr>
              <w:t xml:space="preserve"> </w:t>
            </w:r>
            <w:r w:rsidRPr="001F5C3E">
              <w:t>планы,</w:t>
            </w:r>
            <w:r w:rsidRPr="001F5C3E">
              <w:rPr>
                <w:spacing w:val="45"/>
              </w:rPr>
              <w:t xml:space="preserve"> </w:t>
            </w:r>
            <w:r w:rsidRPr="001F5C3E">
              <w:t>макеты</w:t>
            </w:r>
            <w:r w:rsidRPr="001F5C3E">
              <w:rPr>
                <w:spacing w:val="39"/>
              </w:rPr>
              <w:t xml:space="preserve"> </w:t>
            </w:r>
            <w:r w:rsidRPr="001F5C3E">
              <w:t>помещений</w:t>
            </w:r>
            <w:r w:rsidRPr="001F5C3E">
              <w:rPr>
                <w:spacing w:val="42"/>
              </w:rPr>
              <w:t xml:space="preserve"> </w:t>
            </w:r>
            <w:r w:rsidRPr="001F5C3E">
              <w:t>для</w:t>
            </w:r>
            <w:r w:rsidRPr="001F5C3E">
              <w:rPr>
                <w:spacing w:val="45"/>
              </w:rPr>
              <w:t xml:space="preserve"> </w:t>
            </w:r>
            <w:r w:rsidRPr="001F5C3E">
              <w:t>ориентировки</w:t>
            </w:r>
            <w:r w:rsidRPr="001F5C3E">
              <w:rPr>
                <w:spacing w:val="42"/>
              </w:rPr>
              <w:t xml:space="preserve"> </w:t>
            </w:r>
            <w:r w:rsidRPr="001F5C3E">
              <w:t>в</w:t>
            </w:r>
            <w:r w:rsidRPr="001F5C3E">
              <w:rPr>
                <w:spacing w:val="-55"/>
              </w:rPr>
              <w:t xml:space="preserve"> </w:t>
            </w:r>
            <w:r w:rsidRPr="001F5C3E">
              <w:lastRenderedPageBreak/>
              <w:t>пространстве,</w:t>
            </w:r>
            <w:r w:rsidRPr="001F5C3E">
              <w:rPr>
                <w:spacing w:val="-1"/>
              </w:rPr>
              <w:t xml:space="preserve"> </w:t>
            </w:r>
            <w:r w:rsidRPr="001F5C3E">
              <w:t>на</w:t>
            </w:r>
            <w:r w:rsidRPr="001F5C3E">
              <w:rPr>
                <w:spacing w:val="-2"/>
              </w:rPr>
              <w:t xml:space="preserve"> </w:t>
            </w:r>
            <w:r w:rsidRPr="001F5C3E">
              <w:t>плоскости, в тетради.</w:t>
            </w:r>
          </w:p>
        </w:tc>
      </w:tr>
      <w:tr w:rsidR="0045081E" w:rsidRPr="00B556AB" w14:paraId="1DF0114A" w14:textId="77777777" w:rsidTr="00AF6069">
        <w:tc>
          <w:tcPr>
            <w:tcW w:w="3227" w:type="dxa"/>
          </w:tcPr>
          <w:p w14:paraId="08A5CEFF" w14:textId="77777777" w:rsidR="0045081E" w:rsidRPr="006E1C64" w:rsidRDefault="0045081E" w:rsidP="00AF6069">
            <w:pPr>
              <w:ind w:firstLine="0"/>
            </w:pPr>
            <w:r w:rsidRPr="006E1C64">
              <w:lastRenderedPageBreak/>
              <w:t>обеспечивающие</w:t>
            </w:r>
            <w:r w:rsidRPr="006E1C64">
              <w:rPr>
                <w:spacing w:val="1"/>
              </w:rPr>
              <w:t xml:space="preserve"> </w:t>
            </w:r>
            <w:r w:rsidRPr="006E1C64">
              <w:t>ребёнку</w:t>
            </w:r>
            <w:r w:rsidRPr="006E1C64">
              <w:rPr>
                <w:spacing w:val="-57"/>
              </w:rPr>
              <w:t xml:space="preserve"> </w:t>
            </w:r>
            <w:r w:rsidRPr="006E1C64">
              <w:t>возможности</w:t>
            </w:r>
            <w:r w:rsidRPr="006E1C64">
              <w:rPr>
                <w:spacing w:val="1"/>
              </w:rPr>
              <w:t xml:space="preserve"> </w:t>
            </w:r>
            <w:r w:rsidRPr="006E1C64">
              <w:t>для</w:t>
            </w:r>
            <w:r>
              <w:t xml:space="preserve"> </w:t>
            </w:r>
            <w:r w:rsidRPr="006E1C64">
              <w:t>укрепления</w:t>
            </w:r>
            <w:r w:rsidRPr="006E1C64">
              <w:rPr>
                <w:spacing w:val="-57"/>
              </w:rPr>
              <w:t xml:space="preserve"> </w:t>
            </w:r>
            <w:r w:rsidRPr="006E1C64">
              <w:t>здоровья,</w:t>
            </w:r>
            <w:r>
              <w:t xml:space="preserve"> </w:t>
            </w:r>
            <w:r w:rsidRPr="006E1C64">
              <w:rPr>
                <w:spacing w:val="-1"/>
              </w:rPr>
              <w:t>раскрывающие</w:t>
            </w:r>
            <w:r w:rsidRPr="006E1C64">
              <w:rPr>
                <w:spacing w:val="-58"/>
              </w:rPr>
              <w:t xml:space="preserve"> </w:t>
            </w:r>
            <w:r w:rsidRPr="006E1C64">
              <w:t>смысл</w:t>
            </w:r>
            <w:r w:rsidRPr="006E1C64">
              <w:rPr>
                <w:spacing w:val="1"/>
              </w:rPr>
              <w:t xml:space="preserve"> </w:t>
            </w:r>
            <w:r w:rsidRPr="006E1C64">
              <w:t>здорового</w:t>
            </w:r>
            <w:r w:rsidRPr="006E1C64">
              <w:rPr>
                <w:spacing w:val="1"/>
              </w:rPr>
              <w:t xml:space="preserve"> </w:t>
            </w:r>
            <w:r w:rsidRPr="006E1C64">
              <w:t>образа</w:t>
            </w:r>
            <w:r w:rsidRPr="006E1C64">
              <w:rPr>
                <w:spacing w:val="1"/>
              </w:rPr>
              <w:t xml:space="preserve"> </w:t>
            </w:r>
            <w:r w:rsidRPr="006E1C64">
              <w:t>жизни,</w:t>
            </w:r>
            <w:r w:rsidRPr="006E1C64">
              <w:rPr>
                <w:spacing w:val="1"/>
              </w:rPr>
              <w:t xml:space="preserve"> </w:t>
            </w:r>
            <w:r w:rsidRPr="006E1C64">
              <w:t>физической</w:t>
            </w:r>
            <w:r w:rsidRPr="006E1C64">
              <w:rPr>
                <w:spacing w:val="60"/>
              </w:rPr>
              <w:t xml:space="preserve"> </w:t>
            </w:r>
            <w:r w:rsidRPr="006E1C64">
              <w:t>культуры</w:t>
            </w:r>
            <w:r w:rsidRPr="006E1C64">
              <w:rPr>
                <w:spacing w:val="-57"/>
              </w:rPr>
              <w:t xml:space="preserve"> </w:t>
            </w:r>
            <w:r w:rsidRPr="006E1C64">
              <w:t>и</w:t>
            </w:r>
            <w:r w:rsidRPr="006E1C64">
              <w:rPr>
                <w:spacing w:val="2"/>
              </w:rPr>
              <w:t xml:space="preserve"> </w:t>
            </w:r>
            <w:r w:rsidRPr="006E1C64">
              <w:t>спорта;</w:t>
            </w:r>
          </w:p>
        </w:tc>
        <w:tc>
          <w:tcPr>
            <w:tcW w:w="6662" w:type="dxa"/>
          </w:tcPr>
          <w:p w14:paraId="5C02C3C8" w14:textId="77777777" w:rsidR="0045081E" w:rsidRPr="006E1C64" w:rsidRDefault="0045081E" w:rsidP="00AF6069">
            <w:pPr>
              <w:pStyle w:val="af2"/>
              <w:rPr>
                <w:sz w:val="24"/>
                <w:szCs w:val="24"/>
              </w:rPr>
            </w:pPr>
            <w:r w:rsidRPr="006E1C64">
              <w:rPr>
                <w:sz w:val="24"/>
                <w:szCs w:val="24"/>
              </w:rPr>
              <w:t>музыкально-спортивный зал, спортивная площадка на</w:t>
            </w:r>
            <w:r w:rsidRPr="006E1C64">
              <w:rPr>
                <w:spacing w:val="1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территории,</w:t>
            </w:r>
            <w:r w:rsidRPr="006E1C64">
              <w:rPr>
                <w:spacing w:val="1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инвентарь для выполнения основных</w:t>
            </w:r>
            <w:r w:rsidRPr="006E1C64">
              <w:rPr>
                <w:spacing w:val="1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движений, ОРУ, маты, инвентарь, оборудование для</w:t>
            </w:r>
            <w:r w:rsidRPr="006E1C64">
              <w:rPr>
                <w:spacing w:val="1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спортивных</w:t>
            </w:r>
            <w:r w:rsidRPr="006E1C64">
              <w:rPr>
                <w:spacing w:val="-3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игр</w:t>
            </w:r>
            <w:r w:rsidRPr="006E1C64">
              <w:rPr>
                <w:spacing w:val="-3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на</w:t>
            </w:r>
            <w:r w:rsidRPr="006E1C64">
              <w:rPr>
                <w:spacing w:val="-4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территории,</w:t>
            </w:r>
            <w:r w:rsidRPr="006E1C64">
              <w:rPr>
                <w:spacing w:val="54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атрибуты</w:t>
            </w:r>
            <w:r w:rsidRPr="006E1C64">
              <w:rPr>
                <w:spacing w:val="-4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для</w:t>
            </w:r>
            <w:r w:rsidRPr="006E1C64">
              <w:rPr>
                <w:spacing w:val="-3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проведения</w:t>
            </w:r>
            <w:r w:rsidRPr="006E1C64"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-54"/>
                <w:sz w:val="24"/>
                <w:szCs w:val="24"/>
              </w:rPr>
              <w:t xml:space="preserve">              </w:t>
            </w:r>
            <w:r w:rsidRPr="006E1C64">
              <w:rPr>
                <w:sz w:val="24"/>
                <w:szCs w:val="24"/>
              </w:rPr>
              <w:t>подвижных игр, маски, включая народные игры, игры-</w:t>
            </w:r>
            <w:r w:rsidRPr="006E1C64">
              <w:rPr>
                <w:spacing w:val="1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эстафеты,</w:t>
            </w:r>
          </w:p>
          <w:p w14:paraId="711DC3DE" w14:textId="77777777" w:rsidR="0045081E" w:rsidRPr="006E1C64" w:rsidRDefault="0045081E" w:rsidP="00AF6069">
            <w:pPr>
              <w:ind w:firstLine="0"/>
            </w:pPr>
            <w:r w:rsidRPr="006E1C64">
              <w:t>картотеки</w:t>
            </w:r>
            <w:r w:rsidRPr="006E1C64">
              <w:rPr>
                <w:spacing w:val="-2"/>
              </w:rPr>
              <w:t xml:space="preserve"> </w:t>
            </w:r>
            <w:r w:rsidRPr="006E1C64">
              <w:t>спортивных,</w:t>
            </w:r>
            <w:r w:rsidRPr="006E1C64">
              <w:rPr>
                <w:spacing w:val="-3"/>
              </w:rPr>
              <w:t xml:space="preserve"> </w:t>
            </w:r>
            <w:r w:rsidRPr="006E1C64">
              <w:t>подвижных</w:t>
            </w:r>
            <w:r w:rsidRPr="006E1C64">
              <w:rPr>
                <w:spacing w:val="-2"/>
              </w:rPr>
              <w:t xml:space="preserve"> </w:t>
            </w:r>
            <w:r w:rsidRPr="006E1C64">
              <w:t>и</w:t>
            </w:r>
            <w:r w:rsidRPr="006E1C64">
              <w:rPr>
                <w:spacing w:val="-2"/>
              </w:rPr>
              <w:t xml:space="preserve"> </w:t>
            </w:r>
            <w:r w:rsidRPr="006E1C64">
              <w:t>народных</w:t>
            </w:r>
            <w:r w:rsidRPr="006E1C64">
              <w:rPr>
                <w:spacing w:val="-3"/>
              </w:rPr>
              <w:t xml:space="preserve"> </w:t>
            </w:r>
            <w:r w:rsidRPr="006E1C64">
              <w:t>игр.</w:t>
            </w:r>
          </w:p>
        </w:tc>
      </w:tr>
      <w:tr w:rsidR="0045081E" w:rsidRPr="00B556AB" w14:paraId="64D1C30D" w14:textId="77777777" w:rsidTr="00AF6069">
        <w:tc>
          <w:tcPr>
            <w:tcW w:w="3227" w:type="dxa"/>
          </w:tcPr>
          <w:p w14:paraId="1DD3FE41" w14:textId="77777777" w:rsidR="0045081E" w:rsidRPr="006E1C64" w:rsidRDefault="0045081E" w:rsidP="00AF6069">
            <w:pPr>
              <w:ind w:firstLine="0"/>
            </w:pPr>
            <w:r w:rsidRPr="006E1C64">
              <w:t>предоставляющие</w:t>
            </w:r>
            <w:r w:rsidRPr="006E1C64">
              <w:rPr>
                <w:sz w:val="22"/>
                <w:szCs w:val="22"/>
              </w:rPr>
              <w:tab/>
            </w:r>
            <w:r w:rsidRPr="006E1C64">
              <w:rPr>
                <w:spacing w:val="-1"/>
              </w:rPr>
              <w:t>ребёнку</w:t>
            </w:r>
            <w:r w:rsidRPr="006E1C64">
              <w:rPr>
                <w:spacing w:val="-57"/>
              </w:rPr>
              <w:t xml:space="preserve"> </w:t>
            </w:r>
            <w:r w:rsidRPr="006E1C64">
              <w:t>возможность</w:t>
            </w:r>
            <w:r w:rsidRPr="006E1C64">
              <w:rPr>
                <w:sz w:val="22"/>
                <w:szCs w:val="22"/>
              </w:rPr>
              <w:tab/>
            </w:r>
            <w:r w:rsidRPr="006E1C64">
              <w:t>погружения</w:t>
            </w:r>
            <w:r w:rsidRPr="006E1C64">
              <w:rPr>
                <w:sz w:val="22"/>
                <w:szCs w:val="22"/>
              </w:rPr>
              <w:tab/>
            </w:r>
            <w:r w:rsidRPr="006E1C64">
              <w:t>в</w:t>
            </w:r>
            <w:r w:rsidRPr="006E1C64">
              <w:rPr>
                <w:spacing w:val="-57"/>
              </w:rPr>
              <w:t xml:space="preserve"> </w:t>
            </w:r>
            <w:r w:rsidRPr="006E1C64">
              <w:t>культуру России, знакомства с</w:t>
            </w:r>
            <w:r w:rsidRPr="006E1C64">
              <w:rPr>
                <w:spacing w:val="-57"/>
              </w:rPr>
              <w:t xml:space="preserve"> </w:t>
            </w:r>
            <w:r w:rsidRPr="006E1C64">
              <w:t>особенностями</w:t>
            </w:r>
            <w:r w:rsidRPr="006E1C64">
              <w:rPr>
                <w:sz w:val="22"/>
                <w:szCs w:val="22"/>
              </w:rPr>
              <w:tab/>
            </w:r>
            <w:r>
              <w:t xml:space="preserve"> </w:t>
            </w:r>
            <w:r w:rsidRPr="006E1C64">
              <w:rPr>
                <w:spacing w:val="-1"/>
              </w:rPr>
              <w:t>традиций</w:t>
            </w:r>
            <w:r w:rsidRPr="006E1C64">
              <w:rPr>
                <w:spacing w:val="-57"/>
              </w:rPr>
              <w:t xml:space="preserve"> </w:t>
            </w:r>
            <w:r w:rsidRPr="006E1C64">
              <w:t>многонационального</w:t>
            </w:r>
            <w:r w:rsidRPr="006E1C64">
              <w:rPr>
                <w:spacing w:val="1"/>
              </w:rPr>
              <w:t xml:space="preserve"> </w:t>
            </w:r>
            <w:r w:rsidRPr="006E1C64">
              <w:t>российского</w:t>
            </w:r>
            <w:r w:rsidRPr="006E1C64">
              <w:rPr>
                <w:spacing w:val="1"/>
              </w:rPr>
              <w:t xml:space="preserve"> </w:t>
            </w:r>
            <w:r w:rsidRPr="006E1C64">
              <w:t>народа</w:t>
            </w:r>
          </w:p>
        </w:tc>
        <w:tc>
          <w:tcPr>
            <w:tcW w:w="6662" w:type="dxa"/>
          </w:tcPr>
          <w:p w14:paraId="68CDCA32" w14:textId="77777777" w:rsidR="0045081E" w:rsidRPr="006E1C64" w:rsidRDefault="0045081E" w:rsidP="00AF6069">
            <w:pPr>
              <w:pStyle w:val="af2"/>
              <w:ind w:left="33"/>
              <w:rPr>
                <w:sz w:val="24"/>
                <w:szCs w:val="24"/>
              </w:rPr>
            </w:pPr>
            <w:r w:rsidRPr="006E1C64">
              <w:rPr>
                <w:sz w:val="24"/>
                <w:szCs w:val="24"/>
              </w:rPr>
              <w:t>подборка</w:t>
            </w:r>
            <w:r w:rsidRPr="006E1C64">
              <w:rPr>
                <w:spacing w:val="-5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книг,</w:t>
            </w:r>
            <w:r w:rsidRPr="006E1C64">
              <w:rPr>
                <w:spacing w:val="-2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репродукций,</w:t>
            </w:r>
            <w:r w:rsidRPr="006E1C64">
              <w:rPr>
                <w:spacing w:val="-2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иллюстраций</w:t>
            </w:r>
            <w:r w:rsidRPr="006E1C64">
              <w:rPr>
                <w:spacing w:val="-6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по</w:t>
            </w:r>
            <w:r w:rsidRPr="006E1C64">
              <w:rPr>
                <w:spacing w:val="-7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истории</w:t>
            </w:r>
            <w:r w:rsidRPr="006E1C64"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-54"/>
                <w:sz w:val="24"/>
                <w:szCs w:val="24"/>
              </w:rPr>
              <w:t xml:space="preserve">        </w:t>
            </w:r>
            <w:r w:rsidRPr="006E1C64">
              <w:rPr>
                <w:sz w:val="24"/>
                <w:szCs w:val="24"/>
              </w:rPr>
              <w:t>города,</w:t>
            </w:r>
            <w:r w:rsidRPr="006E1C64">
              <w:rPr>
                <w:spacing w:val="-1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страны</w:t>
            </w:r>
            <w:r>
              <w:rPr>
                <w:sz w:val="24"/>
                <w:szCs w:val="24"/>
              </w:rPr>
              <w:t xml:space="preserve">, </w:t>
            </w:r>
            <w:r w:rsidRPr="006E1C64">
              <w:rPr>
                <w:sz w:val="24"/>
                <w:szCs w:val="24"/>
              </w:rPr>
              <w:t>игры,</w:t>
            </w:r>
            <w:r w:rsidRPr="006E1C64">
              <w:rPr>
                <w:spacing w:val="-3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наглядные</w:t>
            </w:r>
            <w:r w:rsidRPr="006E1C64">
              <w:rPr>
                <w:spacing w:val="-4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пособия</w:t>
            </w:r>
            <w:r w:rsidRPr="006E1C64">
              <w:rPr>
                <w:spacing w:val="-2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для</w:t>
            </w:r>
            <w:r w:rsidRPr="006E1C64">
              <w:rPr>
                <w:spacing w:val="-3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ознакомления</w:t>
            </w:r>
            <w:r w:rsidRPr="006E1C64">
              <w:rPr>
                <w:spacing w:val="-2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с</w:t>
            </w:r>
            <w:r w:rsidRPr="006E1C64">
              <w:rPr>
                <w:spacing w:val="-4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культурой</w:t>
            </w:r>
            <w:r w:rsidRPr="006E1C64">
              <w:rPr>
                <w:spacing w:val="-1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и</w:t>
            </w:r>
            <w:r w:rsidRPr="006E1C64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   </w:t>
            </w:r>
            <w:r w:rsidRPr="006E1C64">
              <w:rPr>
                <w:sz w:val="24"/>
                <w:szCs w:val="24"/>
              </w:rPr>
              <w:t>бытом</w:t>
            </w:r>
            <w:r w:rsidRPr="006E1C64">
              <w:rPr>
                <w:spacing w:val="-3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народов</w:t>
            </w:r>
            <w:r w:rsidRPr="006E1C64">
              <w:rPr>
                <w:spacing w:val="1"/>
                <w:sz w:val="24"/>
                <w:szCs w:val="24"/>
              </w:rPr>
              <w:t xml:space="preserve"> </w:t>
            </w:r>
            <w:r w:rsidRPr="006E1C64">
              <w:rPr>
                <w:sz w:val="24"/>
                <w:szCs w:val="24"/>
              </w:rPr>
              <w:t>Поволжья, России,</w:t>
            </w:r>
          </w:p>
          <w:p w14:paraId="39D2BE0D" w14:textId="77777777" w:rsidR="0045081E" w:rsidRPr="006E1C64" w:rsidRDefault="0045081E" w:rsidP="00AF6069">
            <w:pPr>
              <w:ind w:left="33" w:firstLine="0"/>
            </w:pPr>
            <w:r w:rsidRPr="006E1C64">
              <w:t>образцы</w:t>
            </w:r>
            <w:r w:rsidRPr="006E1C64">
              <w:rPr>
                <w:spacing w:val="-6"/>
              </w:rPr>
              <w:t xml:space="preserve"> </w:t>
            </w:r>
            <w:r w:rsidRPr="006E1C64">
              <w:t>(предметы,</w:t>
            </w:r>
            <w:r w:rsidRPr="006E1C64">
              <w:rPr>
                <w:spacing w:val="-3"/>
              </w:rPr>
              <w:t xml:space="preserve"> </w:t>
            </w:r>
            <w:r w:rsidRPr="006E1C64">
              <w:t>иллюстрации)</w:t>
            </w:r>
            <w:r w:rsidRPr="006E1C64">
              <w:rPr>
                <w:spacing w:val="-3"/>
              </w:rPr>
              <w:t xml:space="preserve"> </w:t>
            </w:r>
            <w:r w:rsidRPr="006E1C64">
              <w:t>предметов</w:t>
            </w:r>
            <w:r w:rsidRPr="006E1C64">
              <w:rPr>
                <w:spacing w:val="-2"/>
              </w:rPr>
              <w:t xml:space="preserve"> </w:t>
            </w:r>
            <w:r w:rsidRPr="006E1C64">
              <w:t>народного быта, национальных костюмов, альбомы, игрушки с различными росписями</w:t>
            </w:r>
          </w:p>
        </w:tc>
      </w:tr>
    </w:tbl>
    <w:p w14:paraId="5E34AAC1" w14:textId="77777777" w:rsidR="0045081E" w:rsidRDefault="0045081E" w:rsidP="0045081E"/>
    <w:p w14:paraId="25879092" w14:textId="77777777" w:rsidR="0045081E" w:rsidRDefault="0045081E" w:rsidP="0045081E">
      <w:pPr>
        <w:ind w:firstLine="567"/>
      </w:pPr>
      <w:r>
        <w:t>При выборе</w:t>
      </w:r>
      <w:r>
        <w:tab/>
        <w:t>материалов</w:t>
      </w:r>
      <w:r>
        <w:tab/>
        <w:t>и</w:t>
      </w:r>
      <w:r>
        <w:tab/>
        <w:t>игрушек для</w:t>
      </w:r>
      <w:r>
        <w:tab/>
        <w:t>РППС</w:t>
      </w:r>
      <w:r>
        <w:tab/>
      </w:r>
      <w:r>
        <w:tab/>
        <w:t>МКДОУ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14:paraId="5CC1FE70" w14:textId="77777777" w:rsidR="0045081E" w:rsidRDefault="0045081E" w:rsidP="0045081E"/>
    <w:p w14:paraId="194B00E2" w14:textId="77777777" w:rsidR="0045081E" w:rsidRPr="00B556AB" w:rsidRDefault="0045081E" w:rsidP="0045081E"/>
    <w:p w14:paraId="6D6D8AAE" w14:textId="77777777" w:rsidR="0045081E" w:rsidRPr="00D12EF8" w:rsidRDefault="0045081E" w:rsidP="0045081E">
      <w:pPr>
        <w:pStyle w:val="af0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bookmarkStart w:id="69" w:name="sub_2934"/>
      <w:bookmarkEnd w:id="68"/>
      <w:r w:rsidRPr="00D12EF8">
        <w:rPr>
          <w:b/>
          <w:bCs/>
          <w:sz w:val="28"/>
          <w:szCs w:val="28"/>
        </w:rPr>
        <w:t>Задачи воспитания в образовательных областях.</w:t>
      </w:r>
    </w:p>
    <w:p w14:paraId="1E6E3856" w14:textId="77777777" w:rsidR="0045081E" w:rsidRDefault="0045081E" w:rsidP="0045081E">
      <w:pPr>
        <w:pStyle w:val="af0"/>
        <w:ind w:left="0" w:firstLine="567"/>
      </w:pPr>
      <w:r w:rsidRPr="00D12EF8">
        <w:t>Содержание</w:t>
      </w:r>
      <w:r w:rsidRPr="00D12EF8">
        <w:tab/>
        <w:t>Программы</w:t>
      </w:r>
      <w:r w:rsidRPr="00D12EF8">
        <w:tab/>
        <w:t>воспитания</w:t>
      </w:r>
      <w:r w:rsidRPr="00D12EF8">
        <w:tab/>
        <w:t>реализуется</w:t>
      </w:r>
      <w:r w:rsidRPr="00D12EF8">
        <w:tab/>
        <w:t>в</w:t>
      </w:r>
      <w:r w:rsidRPr="00D12EF8">
        <w:tab/>
        <w:t>ходе</w:t>
      </w:r>
      <w:r w:rsidRPr="00D12EF8">
        <w:tab/>
        <w:t>освоения</w:t>
      </w:r>
      <w:r>
        <w:t xml:space="preserve"> </w:t>
      </w:r>
      <w:r w:rsidRPr="00D12EF8">
        <w:t>детьми дошкольного возраста всех образовательных областей, обозначенных в ФГОСДО</w:t>
      </w:r>
      <w:r>
        <w:t>.</w:t>
      </w:r>
    </w:p>
    <w:p w14:paraId="0574104A" w14:textId="77777777" w:rsidR="0045081E" w:rsidRDefault="0045081E" w:rsidP="0045081E">
      <w:pPr>
        <w:pStyle w:val="af0"/>
        <w:ind w:left="0" w:firstLine="567"/>
      </w:pPr>
    </w:p>
    <w:p w14:paraId="50A1A094" w14:textId="77777777" w:rsidR="0045081E" w:rsidRDefault="0045081E" w:rsidP="0045081E">
      <w:pPr>
        <w:pStyle w:val="af0"/>
        <w:ind w:left="0" w:firstLine="567"/>
      </w:pPr>
      <w:r w:rsidRPr="00D12EF8">
        <w:rPr>
          <w:b/>
          <w:bCs/>
        </w:rPr>
        <w:t>Решение задач воспитания в рамках образовательной области</w:t>
      </w:r>
      <w:r>
        <w:t xml:space="preserve"> </w:t>
      </w:r>
      <w:r w:rsidRPr="00D12EF8">
        <w:rPr>
          <w:b/>
          <w:bCs/>
        </w:rPr>
        <w:t>"Социально- коммуникативное развитие"</w:t>
      </w:r>
      <w:r>
        <w:t xml:space="preserve"> направлено на приобщение детей к ценностям "Родина", "Природа", "Семья", "Человек", "Жизнь", "Милосердие", "Добро", "Дружба", "Сотрудничество", "Труд".</w:t>
      </w:r>
    </w:p>
    <w:p w14:paraId="639A225C" w14:textId="77777777" w:rsidR="0045081E" w:rsidRDefault="0045081E" w:rsidP="0045081E">
      <w:pPr>
        <w:pStyle w:val="af0"/>
        <w:ind w:left="0" w:firstLine="567"/>
      </w:pPr>
      <w:r>
        <w:t>Это предполагает решение задач нескольких направлений воспитания:</w:t>
      </w:r>
    </w:p>
    <w:p w14:paraId="2B250009" w14:textId="77777777" w:rsidR="0045081E" w:rsidRDefault="0045081E" w:rsidP="0045081E">
      <w:pPr>
        <w:pStyle w:val="af0"/>
        <w:ind w:left="0" w:firstLine="567"/>
      </w:pPr>
      <w:r>
        <w:t>воспитание любви к своей семье, своему населенному пункту, родному краю, своей стране;</w:t>
      </w:r>
    </w:p>
    <w:p w14:paraId="457F203A" w14:textId="77777777" w:rsidR="0045081E" w:rsidRDefault="0045081E" w:rsidP="0045081E">
      <w:pPr>
        <w:pStyle w:val="af0"/>
        <w:ind w:left="0" w:firstLine="567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39042B6F" w14:textId="77777777" w:rsidR="0045081E" w:rsidRDefault="0045081E" w:rsidP="0045081E">
      <w:pPr>
        <w:pStyle w:val="af0"/>
        <w:ind w:left="0" w:firstLine="567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70031D69" w14:textId="77777777" w:rsidR="0045081E" w:rsidRDefault="0045081E" w:rsidP="0045081E">
      <w:pPr>
        <w:pStyle w:val="af0"/>
        <w:ind w:left="0" w:firstLine="567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428C280D" w14:textId="77777777" w:rsidR="0045081E" w:rsidRDefault="0045081E" w:rsidP="0045081E">
      <w:pPr>
        <w:pStyle w:val="af0"/>
        <w:ind w:left="0" w:firstLine="567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15E94B93" w14:textId="77777777" w:rsidR="0045081E" w:rsidRDefault="0045081E" w:rsidP="0045081E">
      <w:pPr>
        <w:pStyle w:val="af0"/>
        <w:ind w:left="0" w:firstLine="567"/>
      </w:pPr>
      <w: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3204F981" w14:textId="77777777" w:rsidR="0045081E" w:rsidRDefault="0045081E" w:rsidP="0045081E">
      <w:pPr>
        <w:pStyle w:val="af0"/>
        <w:ind w:left="0" w:firstLine="567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03E49F10" w14:textId="77777777" w:rsidR="0045081E" w:rsidRDefault="0045081E" w:rsidP="0045081E">
      <w:pPr>
        <w:pStyle w:val="af0"/>
        <w:ind w:left="0" w:firstLine="567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74B6CA14" w14:textId="77777777" w:rsidR="0045081E" w:rsidRDefault="0045081E" w:rsidP="0045081E">
      <w:pPr>
        <w:pStyle w:val="af0"/>
        <w:ind w:left="0" w:firstLine="567"/>
      </w:pPr>
    </w:p>
    <w:p w14:paraId="237353FC" w14:textId="77777777" w:rsidR="0045081E" w:rsidRDefault="0045081E" w:rsidP="0045081E">
      <w:pPr>
        <w:pStyle w:val="af0"/>
        <w:ind w:left="0" w:firstLine="567"/>
      </w:pPr>
      <w:r w:rsidRPr="00D12EF8">
        <w:rPr>
          <w:b/>
          <w:bCs/>
        </w:rPr>
        <w:lastRenderedPageBreak/>
        <w:t>Решение задач воспитания в рамках образовательной области "Познавательное развитие"</w:t>
      </w:r>
      <w:r>
        <w:t xml:space="preserve"> направлено на приобщение детей к ценностям "Человек", "Семья", "Познание", "Родина" и "Природа", что предполагает:</w:t>
      </w:r>
    </w:p>
    <w:p w14:paraId="1A69A19F" w14:textId="77777777" w:rsidR="0045081E" w:rsidRDefault="0045081E" w:rsidP="0045081E">
      <w:pPr>
        <w:pStyle w:val="af0"/>
        <w:ind w:left="0" w:firstLine="567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616A17A4" w14:textId="77777777" w:rsidR="0045081E" w:rsidRDefault="0045081E" w:rsidP="0045081E">
      <w:pPr>
        <w:pStyle w:val="af0"/>
        <w:ind w:left="0" w:firstLine="567"/>
      </w:pPr>
      <w:r>
        <w:t>приобщение к отечественным традициям и праздникам, к истории и достижениям</w:t>
      </w:r>
    </w:p>
    <w:p w14:paraId="3E19E856" w14:textId="77777777" w:rsidR="0045081E" w:rsidRDefault="0045081E" w:rsidP="0045081E">
      <w:pPr>
        <w:pStyle w:val="af0"/>
        <w:ind w:left="0" w:firstLine="567"/>
      </w:pPr>
      <w:r>
        <w:t xml:space="preserve"> родной страны, к культурному наследию народов России;</w:t>
      </w:r>
    </w:p>
    <w:p w14:paraId="02F30B74" w14:textId="77777777" w:rsidR="0045081E" w:rsidRDefault="0045081E" w:rsidP="0045081E">
      <w:pPr>
        <w:pStyle w:val="af0"/>
        <w:ind w:left="0" w:firstLine="567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410B1D4F" w14:textId="77777777" w:rsidR="0045081E" w:rsidRDefault="0045081E" w:rsidP="0045081E">
      <w:pPr>
        <w:pStyle w:val="af0"/>
        <w:ind w:left="0" w:firstLine="567"/>
      </w:pPr>
      <w:r>
        <w:t>воспитание уважительного отношения к государственным символам страны (флагу, гербу, гимну);</w:t>
      </w:r>
    </w:p>
    <w:p w14:paraId="62703412" w14:textId="77777777" w:rsidR="0045081E" w:rsidRDefault="0045081E" w:rsidP="0045081E">
      <w:pPr>
        <w:pStyle w:val="af0"/>
        <w:ind w:left="0" w:firstLine="567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058A7541" w14:textId="77777777" w:rsidR="0045081E" w:rsidRDefault="0045081E" w:rsidP="0045081E">
      <w:pPr>
        <w:pStyle w:val="af0"/>
        <w:ind w:left="0" w:firstLine="567"/>
      </w:pPr>
    </w:p>
    <w:p w14:paraId="2BC0E281" w14:textId="77777777" w:rsidR="0045081E" w:rsidRDefault="0045081E" w:rsidP="0045081E">
      <w:pPr>
        <w:pStyle w:val="af0"/>
        <w:ind w:left="0" w:firstLine="567"/>
      </w:pPr>
      <w:r w:rsidRPr="00D12EF8">
        <w:rPr>
          <w:b/>
          <w:bCs/>
        </w:rPr>
        <w:t>Решение задач воспитания в рамках образовательной области "Речевое развитие"</w:t>
      </w:r>
      <w:r>
        <w:t xml:space="preserve"> направлено на приобщение детей к ценностям "Культура", "Красота", что предполагает:</w:t>
      </w:r>
    </w:p>
    <w:p w14:paraId="21BE48EE" w14:textId="77777777" w:rsidR="0045081E" w:rsidRDefault="0045081E" w:rsidP="0045081E">
      <w:pPr>
        <w:pStyle w:val="af0"/>
        <w:ind w:left="0" w:firstLine="567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1C0092AD" w14:textId="77777777" w:rsidR="0045081E" w:rsidRDefault="0045081E" w:rsidP="0045081E">
      <w:pPr>
        <w:pStyle w:val="af0"/>
        <w:ind w:left="0" w:firstLine="567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5D07C3DF" w14:textId="77777777" w:rsidR="0045081E" w:rsidRDefault="0045081E" w:rsidP="0045081E">
      <w:pPr>
        <w:pStyle w:val="af0"/>
        <w:ind w:left="0" w:firstLine="567"/>
      </w:pPr>
    </w:p>
    <w:p w14:paraId="0DF237BA" w14:textId="77777777" w:rsidR="0045081E" w:rsidRDefault="0045081E" w:rsidP="0045081E">
      <w:pPr>
        <w:pStyle w:val="af0"/>
        <w:ind w:left="0" w:firstLine="567"/>
      </w:pPr>
      <w:r w:rsidRPr="00D12EF8">
        <w:rPr>
          <w:b/>
          <w:bCs/>
        </w:rPr>
        <w:t>Решение задач воспитания в рамках образовательной области "Художественно- эстетическое развитие"</w:t>
      </w:r>
      <w:r>
        <w:t xml:space="preserve"> направлено на приобщение детей к ценностям "Красота", "Культура", "Человек", "Природа", что предполагает:</w:t>
      </w:r>
    </w:p>
    <w:p w14:paraId="20509BC3" w14:textId="77777777" w:rsidR="0045081E" w:rsidRDefault="0045081E" w:rsidP="0045081E">
      <w:pPr>
        <w:pStyle w:val="af0"/>
        <w:ind w:left="0" w:firstLine="567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4F743C5D" w14:textId="77777777" w:rsidR="0045081E" w:rsidRDefault="0045081E" w:rsidP="0045081E">
      <w:pPr>
        <w:pStyle w:val="af0"/>
        <w:ind w:left="0" w:firstLine="567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393CA24A" w14:textId="77777777" w:rsidR="0045081E" w:rsidRDefault="0045081E" w:rsidP="0045081E">
      <w:pPr>
        <w:pStyle w:val="af0"/>
        <w:ind w:left="0" w:firstLine="567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662AB6F0" w14:textId="77777777" w:rsidR="0045081E" w:rsidRDefault="0045081E" w:rsidP="0045081E">
      <w:pPr>
        <w:pStyle w:val="af0"/>
        <w:ind w:left="0" w:firstLine="567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0FB90F06" w14:textId="77777777" w:rsidR="0045081E" w:rsidRDefault="0045081E" w:rsidP="0045081E">
      <w:pPr>
        <w:pStyle w:val="af0"/>
        <w:ind w:left="0" w:firstLine="567"/>
      </w:pPr>
      <w: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498219FE" w14:textId="77777777" w:rsidR="0045081E" w:rsidRDefault="0045081E" w:rsidP="0045081E">
      <w:pPr>
        <w:pStyle w:val="af0"/>
        <w:ind w:left="0" w:firstLine="567"/>
      </w:pPr>
    </w:p>
    <w:p w14:paraId="1F2C03AF" w14:textId="77777777" w:rsidR="0045081E" w:rsidRDefault="0045081E" w:rsidP="0045081E">
      <w:pPr>
        <w:pStyle w:val="af0"/>
        <w:ind w:left="0" w:firstLine="567"/>
      </w:pPr>
      <w:r w:rsidRPr="00D12EF8">
        <w:rPr>
          <w:b/>
          <w:bCs/>
        </w:rPr>
        <w:t>Решение задач воспитания в рамках образовательной области "Физическое развитие"</w:t>
      </w:r>
      <w:r>
        <w:t xml:space="preserve"> направлено на приобщение детей к ценностям "Жизнь", "Здоровье", что предполагает:</w:t>
      </w:r>
    </w:p>
    <w:p w14:paraId="76962551" w14:textId="77777777" w:rsidR="0045081E" w:rsidRDefault="0045081E" w:rsidP="0045081E">
      <w:pPr>
        <w:pStyle w:val="af0"/>
        <w:ind w:left="0" w:firstLine="567"/>
      </w:pPr>
      <w:r>
        <w:t>формирование у ребёнка возрастосообразных представлений о жизни, здоровье и физической культуре;</w:t>
      </w:r>
    </w:p>
    <w:p w14:paraId="79227EF8" w14:textId="77777777" w:rsidR="0045081E" w:rsidRDefault="0045081E" w:rsidP="0045081E">
      <w:pPr>
        <w:pStyle w:val="af0"/>
        <w:ind w:left="0" w:firstLine="567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3B6DFBB0" w14:textId="77777777" w:rsidR="0045081E" w:rsidRPr="00D12EF8" w:rsidRDefault="0045081E" w:rsidP="0045081E">
      <w:pPr>
        <w:pStyle w:val="af0"/>
        <w:ind w:left="0" w:firstLine="567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  <w:t>уверенности,</w:t>
      </w:r>
      <w:r>
        <w:tab/>
        <w:t>нравственных</w:t>
      </w:r>
      <w:r>
        <w:tab/>
        <w:t>и волевых качеств.</w:t>
      </w:r>
    </w:p>
    <w:p w14:paraId="055D51B4" w14:textId="77777777" w:rsidR="0045081E" w:rsidRPr="00D12EF8" w:rsidRDefault="0045081E" w:rsidP="0045081E">
      <w:pPr>
        <w:pStyle w:val="af0"/>
        <w:ind w:left="0" w:firstLine="0"/>
        <w:rPr>
          <w:b/>
          <w:bCs/>
          <w:sz w:val="28"/>
          <w:szCs w:val="28"/>
        </w:rPr>
      </w:pPr>
    </w:p>
    <w:p w14:paraId="681413CC" w14:textId="77777777" w:rsidR="0045081E" w:rsidRDefault="0045081E" w:rsidP="0045081E">
      <w:pPr>
        <w:ind w:firstLine="426"/>
        <w:rPr>
          <w:b/>
          <w:bCs/>
          <w:sz w:val="28"/>
          <w:szCs w:val="28"/>
        </w:rPr>
      </w:pPr>
      <w:bookmarkStart w:id="70" w:name="sub_2935"/>
      <w:bookmarkEnd w:id="69"/>
      <w:r w:rsidRPr="00E018A4">
        <w:rPr>
          <w:b/>
          <w:bCs/>
          <w:sz w:val="28"/>
          <w:szCs w:val="28"/>
        </w:rPr>
        <w:t>4.Формы совместной деятельности в образовательной организации.</w:t>
      </w:r>
    </w:p>
    <w:p w14:paraId="654855CB" w14:textId="77777777" w:rsidR="0045081E" w:rsidRPr="00E018A4" w:rsidRDefault="0045081E" w:rsidP="0045081E">
      <w:pPr>
        <w:ind w:firstLine="426"/>
        <w:rPr>
          <w:b/>
          <w:bCs/>
          <w:sz w:val="28"/>
          <w:szCs w:val="28"/>
        </w:rPr>
      </w:pPr>
    </w:p>
    <w:p w14:paraId="23104109" w14:textId="77777777" w:rsidR="0045081E" w:rsidRDefault="0045081E" w:rsidP="0045081E">
      <w:pPr>
        <w:ind w:firstLine="426"/>
        <w:rPr>
          <w:b/>
          <w:bCs/>
        </w:rPr>
      </w:pPr>
      <w:bookmarkStart w:id="71" w:name="sub_29351"/>
      <w:bookmarkEnd w:id="70"/>
      <w:r w:rsidRPr="00E018A4">
        <w:rPr>
          <w:b/>
          <w:bCs/>
        </w:rPr>
        <w:t>4.1. Работа с родителями (законными представителями).</w:t>
      </w:r>
    </w:p>
    <w:p w14:paraId="419BCC83" w14:textId="77777777" w:rsidR="0045081E" w:rsidRPr="00B261A4" w:rsidRDefault="0045081E" w:rsidP="0045081E">
      <w:pPr>
        <w:ind w:firstLine="426"/>
      </w:pPr>
      <w:r w:rsidRPr="00B261A4"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14:paraId="11019A0E" w14:textId="77777777" w:rsidR="0045081E" w:rsidRPr="00B261A4" w:rsidRDefault="0045081E" w:rsidP="0045081E">
      <w:pPr>
        <w:ind w:firstLine="426"/>
      </w:pPr>
      <w:r w:rsidRPr="00B261A4">
        <w:t>Виды и формы деятельности по организации сотрудничества педагогов и родителей (законных представителей):</w:t>
      </w:r>
    </w:p>
    <w:p w14:paraId="057FC41C" w14:textId="77777777" w:rsidR="0045081E" w:rsidRPr="00B261A4" w:rsidRDefault="0045081E" w:rsidP="0045081E">
      <w:pPr>
        <w:ind w:firstLine="426"/>
      </w:pPr>
      <w:r w:rsidRPr="00B261A4">
        <w:t>Виды и формы деятельности:</w:t>
      </w:r>
    </w:p>
    <w:p w14:paraId="1193226B" w14:textId="77777777" w:rsidR="0045081E" w:rsidRPr="00B261A4" w:rsidRDefault="0045081E" w:rsidP="0045081E">
      <w:pPr>
        <w:ind w:firstLine="426"/>
      </w:pPr>
      <w:r w:rsidRPr="00B261A4">
        <w:t>- деятельность Родительского комитета, участвующих в управлении образовательной организацией и в решении вопросов воспитания и социализации их детей;</w:t>
      </w:r>
    </w:p>
    <w:p w14:paraId="549C17D8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проведение родительских собраний, круглых столов для родителей по вопросам воспитания,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34BA36C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день открытых дверей, во время которого родители могут посещать занятия для получения представления об образовательном процессе в ДОУ;</w:t>
      </w:r>
    </w:p>
    <w:p w14:paraId="07C91392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размещение на официальном сайте ДОУ информации для родителей по вопросам воспитания;</w:t>
      </w:r>
    </w:p>
    <w:p w14:paraId="48007765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проведение консультаций специалистов для родителей по вопросам воспитания;</w:t>
      </w:r>
    </w:p>
    <w:p w14:paraId="54F146BB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привлечение</w:t>
      </w:r>
      <w:r w:rsidRPr="00B261A4">
        <w:tab/>
        <w:t>родителей</w:t>
      </w:r>
      <w:r w:rsidRPr="00B261A4">
        <w:tab/>
        <w:t>к</w:t>
      </w:r>
      <w:r w:rsidRPr="00B261A4">
        <w:tab/>
        <w:t>участию</w:t>
      </w:r>
      <w:r w:rsidRPr="00B261A4">
        <w:tab/>
        <w:t>в</w:t>
      </w:r>
      <w:r w:rsidRPr="00B261A4">
        <w:tab/>
        <w:t>проектах</w:t>
      </w:r>
      <w:r w:rsidRPr="00B261A4">
        <w:tab/>
        <w:t>(вместе</w:t>
      </w:r>
      <w:r w:rsidRPr="00B261A4">
        <w:tab/>
        <w:t>с</w:t>
      </w:r>
      <w:r w:rsidRPr="00B261A4">
        <w:tab/>
        <w:t>детьми), конкурсах, соревнованиях, спектаклях, праздниках и др.;</w:t>
      </w:r>
    </w:p>
    <w:p w14:paraId="473357D0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платформа обратной связи «Решаем вместе» при интернет-сайте ДОУ, на которых обсуждаются интересующие родителей вопросы;</w:t>
      </w:r>
    </w:p>
    <w:p w14:paraId="17BCA546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привлечение родителей к оценочным процедурам по вопросам воспитания.</w:t>
      </w:r>
    </w:p>
    <w:p w14:paraId="3B1D38AF" w14:textId="77777777" w:rsidR="0045081E" w:rsidRPr="00B261A4" w:rsidRDefault="0045081E" w:rsidP="0045081E">
      <w:pPr>
        <w:ind w:firstLine="426"/>
      </w:pPr>
      <w:r w:rsidRPr="00B261A4"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дошкольного возраста должна строиться на принципах ценностного единства и сотрудничества всех субъектов социокультурного окружения ДОУ.</w:t>
      </w:r>
    </w:p>
    <w:p w14:paraId="6B146BA3" w14:textId="77777777" w:rsidR="0045081E" w:rsidRPr="00B261A4" w:rsidRDefault="0045081E" w:rsidP="0045081E">
      <w:pPr>
        <w:ind w:firstLine="426"/>
      </w:pPr>
      <w:r w:rsidRPr="00B261A4">
        <w:t>Единство ценностей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14:paraId="097232CC" w14:textId="77777777" w:rsidR="0045081E" w:rsidRPr="00B261A4" w:rsidRDefault="0045081E" w:rsidP="0045081E">
      <w:pPr>
        <w:ind w:firstLine="426"/>
      </w:pPr>
    </w:p>
    <w:p w14:paraId="7D1362D8" w14:textId="77777777" w:rsidR="0045081E" w:rsidRPr="00B261A4" w:rsidRDefault="0045081E" w:rsidP="0045081E">
      <w:pPr>
        <w:ind w:firstLine="426"/>
        <w:rPr>
          <w:b/>
          <w:bCs/>
        </w:rPr>
      </w:pPr>
      <w:r w:rsidRPr="00B261A4">
        <w:rPr>
          <w:b/>
          <w:bCs/>
        </w:rPr>
        <w:t>4.2. События образовательной организации</w:t>
      </w:r>
    </w:p>
    <w:p w14:paraId="6BC3F526" w14:textId="77777777" w:rsidR="0045081E" w:rsidRPr="00B261A4" w:rsidRDefault="0045081E" w:rsidP="0045081E">
      <w:pPr>
        <w:ind w:firstLine="426"/>
      </w:pPr>
      <w:r w:rsidRPr="00B261A4"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</w:t>
      </w:r>
    </w:p>
    <w:p w14:paraId="57A0963C" w14:textId="77777777" w:rsidR="0045081E" w:rsidRPr="00B261A4" w:rsidRDefault="0045081E" w:rsidP="0045081E">
      <w:pPr>
        <w:ind w:firstLine="426"/>
      </w:pPr>
      <w:r w:rsidRPr="00B261A4"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46B05722" w14:textId="77777777" w:rsidR="0045081E" w:rsidRPr="00B261A4" w:rsidRDefault="0045081E" w:rsidP="0045081E">
      <w:pPr>
        <w:ind w:firstLine="426"/>
      </w:pPr>
      <w:r w:rsidRPr="00B261A4"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14:paraId="760B9D4C" w14:textId="77777777" w:rsidR="0045081E" w:rsidRPr="00B261A4" w:rsidRDefault="0045081E" w:rsidP="0045081E">
      <w:pPr>
        <w:ind w:firstLine="426"/>
      </w:pPr>
      <w:r w:rsidRPr="00B261A4">
        <w:t>Это помогает каждому педагогу спроектировать работу с группой в целом, с подгруппами детей, с каждым ребёнком.</w:t>
      </w:r>
    </w:p>
    <w:p w14:paraId="369E66AB" w14:textId="77777777" w:rsidR="0045081E" w:rsidRPr="00B261A4" w:rsidRDefault="0045081E" w:rsidP="0045081E">
      <w:pPr>
        <w:ind w:firstLine="426"/>
      </w:pPr>
      <w:r w:rsidRPr="00B261A4">
        <w:t>События ДОУ включают:</w:t>
      </w:r>
    </w:p>
    <w:p w14:paraId="75D583E9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проекты воспитательной направленности;</w:t>
      </w:r>
    </w:p>
    <w:p w14:paraId="1B328106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праздники;</w:t>
      </w:r>
    </w:p>
    <w:p w14:paraId="7B8C94EC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общие дела;</w:t>
      </w:r>
    </w:p>
    <w:p w14:paraId="5B3A2874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ритмы жизни (утренний и вечерний круг, прогулка);</w:t>
      </w:r>
    </w:p>
    <w:p w14:paraId="612EDAC2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режимные моменты (прием пищи, подготовка ко сну и прочее);</w:t>
      </w:r>
    </w:p>
    <w:p w14:paraId="5D8B1E8A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свободную игру;</w:t>
      </w:r>
    </w:p>
    <w:p w14:paraId="3D1F7AB6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свободную деятельность детей;</w:t>
      </w:r>
    </w:p>
    <w:p w14:paraId="7BB36524" w14:textId="77777777" w:rsidR="0045081E" w:rsidRDefault="0045081E" w:rsidP="0045081E">
      <w:pPr>
        <w:ind w:firstLine="426"/>
      </w:pPr>
      <w:r w:rsidRPr="00B261A4">
        <w:t>-</w:t>
      </w:r>
      <w:r w:rsidRPr="00B261A4">
        <w:tab/>
        <w:t>другое.</w:t>
      </w:r>
    </w:p>
    <w:p w14:paraId="2C3C0BCB" w14:textId="77777777" w:rsidR="0045081E" w:rsidRPr="00B261A4" w:rsidRDefault="0045081E" w:rsidP="0045081E">
      <w:pPr>
        <w:ind w:firstLine="426"/>
      </w:pPr>
    </w:p>
    <w:p w14:paraId="169D2C03" w14:textId="77777777" w:rsidR="0045081E" w:rsidRPr="00B261A4" w:rsidRDefault="0045081E" w:rsidP="0045081E">
      <w:pPr>
        <w:ind w:firstLine="426"/>
        <w:rPr>
          <w:b/>
          <w:bCs/>
        </w:rPr>
      </w:pPr>
      <w:r w:rsidRPr="00B261A4">
        <w:rPr>
          <w:b/>
          <w:bCs/>
        </w:rPr>
        <w:lastRenderedPageBreak/>
        <w:t>4.3. Совместная деятельность в образовательных ситуациях</w:t>
      </w:r>
    </w:p>
    <w:p w14:paraId="26AE2A96" w14:textId="77777777" w:rsidR="0045081E" w:rsidRPr="00B261A4" w:rsidRDefault="0045081E" w:rsidP="0045081E">
      <w:pPr>
        <w:ind w:firstLine="426"/>
      </w:pPr>
      <w:r w:rsidRPr="00B261A4"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</w:p>
    <w:p w14:paraId="02A47884" w14:textId="77777777" w:rsidR="0045081E" w:rsidRPr="00B261A4" w:rsidRDefault="0045081E" w:rsidP="0045081E">
      <w:pPr>
        <w:ind w:firstLine="426"/>
      </w:pPr>
      <w:r w:rsidRPr="00B261A4">
        <w:t>Воспитание в образовательной деятельности осуществляется в течение всего времени пребывания ребёнка в ДОУ.</w:t>
      </w:r>
    </w:p>
    <w:p w14:paraId="7AB00005" w14:textId="77777777" w:rsidR="0045081E" w:rsidRPr="00B261A4" w:rsidRDefault="0045081E" w:rsidP="0045081E">
      <w:pPr>
        <w:ind w:firstLine="426"/>
      </w:pPr>
      <w:r w:rsidRPr="00B261A4">
        <w:t>Основными видами организации совместной деятельности в образовательных ситуациях в ДОУ можно отнести:</w:t>
      </w:r>
    </w:p>
    <w:p w14:paraId="4CFDB621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ситуативная беседа, рассказ, советы, вопросы</w:t>
      </w:r>
      <w:r>
        <w:t>;</w:t>
      </w:r>
    </w:p>
    <w:p w14:paraId="3C40F990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социальное моделирование, воспитывающая (проблемная) ситуация, составление рассказов из личного опыта;</w:t>
      </w:r>
    </w:p>
    <w:p w14:paraId="23B2E088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205C855E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разучивание и исполнение песен, театрализация, драматизация, этюды- инсценировки;</w:t>
      </w:r>
    </w:p>
    <w:p w14:paraId="18753753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рассматривание</w:t>
      </w:r>
      <w:r w:rsidRPr="00B261A4">
        <w:tab/>
        <w:t>и</w:t>
      </w:r>
      <w:r w:rsidRPr="00B261A4">
        <w:tab/>
        <w:t>обсуждение</w:t>
      </w:r>
      <w:r w:rsidRPr="00B261A4">
        <w:tab/>
        <w:t>картин</w:t>
      </w:r>
      <w:r w:rsidRPr="00B261A4">
        <w:tab/>
        <w:t>и</w:t>
      </w:r>
      <w:r w:rsidRPr="00B261A4">
        <w:tab/>
        <w:t>книжных</w:t>
      </w:r>
      <w:r w:rsidRPr="00B261A4">
        <w:tab/>
        <w:t>иллюстраций, просмотр видеороликов, презентаций, мультфильмов;</w:t>
      </w:r>
    </w:p>
    <w:p w14:paraId="63D82C43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организация выставок (книг, репродукций картин, тематических или авторских, детских поделок и тому подобное);</w:t>
      </w:r>
    </w:p>
    <w:p w14:paraId="7727009F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экскурсии</w:t>
      </w:r>
      <w:r w:rsidRPr="00B261A4">
        <w:tab/>
        <w:t>(в</w:t>
      </w:r>
      <w:r w:rsidRPr="00B261A4">
        <w:tab/>
        <w:t>музей,</w:t>
      </w:r>
      <w:r w:rsidRPr="00B261A4">
        <w:tab/>
        <w:t>в</w:t>
      </w:r>
      <w:r w:rsidRPr="00B261A4">
        <w:tab/>
        <w:t>общеобразовательную</w:t>
      </w:r>
      <w:r w:rsidRPr="00B261A4">
        <w:tab/>
        <w:t>организацию</w:t>
      </w:r>
      <w:r w:rsidRPr="00B261A4">
        <w:tab/>
        <w:t>и</w:t>
      </w:r>
      <w:r w:rsidRPr="00B261A4">
        <w:tab/>
        <w:t>тому подобное), посещение спектаклей, выставок;</w:t>
      </w:r>
    </w:p>
    <w:p w14:paraId="2E4FBE63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игровые методы (игровая роль, игровая ситуация, игровое действие и другие);</w:t>
      </w:r>
    </w:p>
    <w:p w14:paraId="4447A1B9" w14:textId="77777777" w:rsidR="0045081E" w:rsidRPr="00B261A4" w:rsidRDefault="0045081E" w:rsidP="0045081E">
      <w:pPr>
        <w:ind w:firstLine="426"/>
      </w:pPr>
      <w:r w:rsidRPr="00B261A4">
        <w:t>-</w:t>
      </w:r>
      <w:r w:rsidRPr="00B261A4">
        <w:tab/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взгляд),</w:t>
      </w:r>
    </w:p>
    <w:p w14:paraId="0B14142C" w14:textId="77777777" w:rsidR="0045081E" w:rsidRDefault="0045081E" w:rsidP="0045081E">
      <w:pPr>
        <w:ind w:firstLine="426"/>
      </w:pPr>
      <w:r w:rsidRPr="00B261A4">
        <w:t>-</w:t>
      </w:r>
      <w:r w:rsidRPr="00B261A4">
        <w:tab/>
        <w:t>другое.</w:t>
      </w:r>
    </w:p>
    <w:p w14:paraId="1C5686EC" w14:textId="77777777" w:rsidR="0045081E" w:rsidRPr="007D138B" w:rsidRDefault="0045081E" w:rsidP="0045081E">
      <w:pPr>
        <w:ind w:firstLine="426"/>
        <w:rPr>
          <w:b/>
          <w:bCs/>
        </w:rPr>
      </w:pPr>
      <w:r w:rsidRPr="007D138B">
        <w:rPr>
          <w:b/>
          <w:bCs/>
        </w:rPr>
        <w:t>4.4. Организация развивающей предметно-пространственной среды</w:t>
      </w:r>
    </w:p>
    <w:p w14:paraId="3E82C248" w14:textId="77777777" w:rsidR="0045081E" w:rsidRDefault="0045081E" w:rsidP="0045081E">
      <w:pPr>
        <w:ind w:firstLine="426"/>
      </w:pPr>
      <w:r>
        <w:t>Реализация воспитательного потенциала развивающей предметно-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14:paraId="396426FD" w14:textId="77777777" w:rsidR="0045081E" w:rsidRDefault="0045081E" w:rsidP="0045081E">
      <w:pPr>
        <w:ind w:firstLine="426"/>
      </w:pPr>
      <w:r>
        <w:t>Развивающая предметно-пространственная среда содержит следующие компоненты, способствующие повышению ее воспитательного потенциала:</w:t>
      </w:r>
    </w:p>
    <w:p w14:paraId="523881CA" w14:textId="77777777" w:rsidR="0045081E" w:rsidRDefault="0045081E" w:rsidP="0045081E">
      <w:pPr>
        <w:ind w:firstLine="426"/>
      </w:pPr>
      <w:r>
        <w:t>-</w:t>
      </w:r>
      <w:r>
        <w:tab/>
        <w:t>знаки и символы государства, региона, населенного пункта и ДОУ;</w:t>
      </w:r>
    </w:p>
    <w:p w14:paraId="5CD7FFF8" w14:textId="77777777" w:rsidR="0045081E" w:rsidRDefault="0045081E" w:rsidP="0045081E">
      <w:pPr>
        <w:ind w:firstLine="426"/>
      </w:pPr>
      <w:r>
        <w:t>-</w:t>
      </w:r>
      <w:r>
        <w:tab/>
        <w:t>компоненты среды, отражающие региональные, этнографические и другие особенности социокультурных условий, в которых находится ДОУ;</w:t>
      </w:r>
    </w:p>
    <w:p w14:paraId="6583A1E9" w14:textId="77777777" w:rsidR="0045081E" w:rsidRDefault="0045081E" w:rsidP="0045081E">
      <w:pPr>
        <w:ind w:firstLine="426"/>
      </w:pPr>
      <w:r>
        <w:t>-</w:t>
      </w:r>
      <w:r>
        <w:tab/>
        <w:t>компоненты среды, отражающие экологичность, природосообразность и безопасность;</w:t>
      </w:r>
    </w:p>
    <w:p w14:paraId="05E7592A" w14:textId="77777777" w:rsidR="0045081E" w:rsidRDefault="0045081E" w:rsidP="0045081E">
      <w:pPr>
        <w:ind w:firstLine="426"/>
      </w:pPr>
      <w:r>
        <w:t>-</w:t>
      </w:r>
      <w:r>
        <w:tab/>
        <w:t>компоненты среды, обеспечивающие детям возможность общения, игры и совместной деятельности;</w:t>
      </w:r>
    </w:p>
    <w:p w14:paraId="17545ADB" w14:textId="77777777" w:rsidR="0045081E" w:rsidRDefault="0045081E" w:rsidP="0045081E">
      <w:pPr>
        <w:ind w:firstLine="426"/>
      </w:pPr>
      <w:r>
        <w:t>-</w:t>
      </w:r>
      <w:r>
        <w:tab/>
        <w:t>компоненты среды, отражающие ценность семьи, людей разных поколений, радость общения с семьей;</w:t>
      </w:r>
    </w:p>
    <w:p w14:paraId="1A2E38AF" w14:textId="77777777" w:rsidR="0045081E" w:rsidRDefault="0045081E" w:rsidP="0045081E">
      <w:pPr>
        <w:ind w:firstLine="426"/>
      </w:pPr>
      <w:r>
        <w:t>-</w:t>
      </w:r>
      <w:r>
        <w:tab/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7A416318" w14:textId="77777777" w:rsidR="0045081E" w:rsidRDefault="0045081E" w:rsidP="0045081E">
      <w:pPr>
        <w:ind w:firstLine="426"/>
      </w:pPr>
      <w:r>
        <w:t>-</w:t>
      </w:r>
      <w:r>
        <w:tab/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14:paraId="39838189" w14:textId="77777777" w:rsidR="0045081E" w:rsidRDefault="0045081E" w:rsidP="0045081E">
      <w:pPr>
        <w:ind w:firstLine="426"/>
      </w:pPr>
      <w:r>
        <w:t>-</w:t>
      </w:r>
      <w:r>
        <w:tab/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14:paraId="050D3B51" w14:textId="77777777" w:rsidR="0045081E" w:rsidRDefault="0045081E" w:rsidP="0045081E">
      <w:pPr>
        <w:ind w:firstLine="426"/>
      </w:pPr>
      <w:r>
        <w:t>-</w:t>
      </w:r>
      <w:r>
        <w:tab/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14:paraId="67A93E08" w14:textId="77777777" w:rsidR="0045081E" w:rsidRDefault="0045081E" w:rsidP="0045081E">
      <w:pPr>
        <w:ind w:firstLine="426"/>
      </w:pPr>
      <w:r>
        <w:t>-</w:t>
      </w:r>
      <w:r>
        <w:tab/>
        <w:t>другое.</w:t>
      </w:r>
    </w:p>
    <w:p w14:paraId="62BDAE2B" w14:textId="77777777" w:rsidR="0045081E" w:rsidRDefault="0045081E" w:rsidP="0045081E">
      <w:pPr>
        <w:ind w:firstLine="426"/>
      </w:pPr>
      <w:r>
        <w:lastRenderedPageBreak/>
        <w:t>Развитие РППС ДОУ - управляемый процесс, направленный на то, чтобы среда была гармоничной и эстетически привлекательной.</w:t>
      </w:r>
    </w:p>
    <w:p w14:paraId="21CF8BBA" w14:textId="77777777" w:rsidR="0045081E" w:rsidRDefault="0045081E" w:rsidP="0045081E">
      <w:pPr>
        <w:ind w:firstLine="426"/>
      </w:pPr>
      <w:r>
        <w:t>При выборе материалов и игрушек для РППС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14:paraId="32302BD3" w14:textId="77777777" w:rsidR="0045081E" w:rsidRDefault="0045081E" w:rsidP="0045081E">
      <w:pPr>
        <w:ind w:firstLine="426"/>
      </w:pPr>
    </w:p>
    <w:p w14:paraId="7D0DFB8A" w14:textId="77777777" w:rsidR="0045081E" w:rsidRPr="007D138B" w:rsidRDefault="0045081E" w:rsidP="0045081E">
      <w:pPr>
        <w:ind w:firstLine="426"/>
        <w:rPr>
          <w:b/>
          <w:bCs/>
        </w:rPr>
      </w:pPr>
      <w:r w:rsidRPr="007D138B">
        <w:rPr>
          <w:b/>
          <w:bCs/>
        </w:rPr>
        <w:t>4.5. Социальное партнерство</w:t>
      </w:r>
    </w:p>
    <w:p w14:paraId="1C77DEB0" w14:textId="77777777" w:rsidR="0045081E" w:rsidRDefault="0045081E" w:rsidP="0045081E">
      <w:pPr>
        <w:ind w:firstLine="426"/>
      </w:pPr>
      <w:r>
        <w:t>Реализация воспитательного потенциала социального партнерства предусматривает:</w:t>
      </w:r>
    </w:p>
    <w:p w14:paraId="3DA6BBA9" w14:textId="77777777" w:rsidR="0045081E" w:rsidRDefault="0045081E" w:rsidP="0045081E">
      <w:pPr>
        <w:ind w:firstLine="426"/>
      </w:pPr>
      <w:r>
        <w:t>-</w:t>
      </w:r>
      <w:r>
        <w:tab/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407A254D" w14:textId="77777777" w:rsidR="0045081E" w:rsidRDefault="0045081E" w:rsidP="0045081E">
      <w:pPr>
        <w:ind w:firstLine="426"/>
      </w:pPr>
      <w:r>
        <w:t>-</w:t>
      </w:r>
      <w:r>
        <w:tab/>
        <w:t>участие представителей организаций-партнеров в проведении занятий в рамках дополнительного образования;</w:t>
      </w:r>
    </w:p>
    <w:p w14:paraId="28F5CBD2" w14:textId="77777777" w:rsidR="0045081E" w:rsidRDefault="0045081E" w:rsidP="0045081E">
      <w:pPr>
        <w:ind w:firstLine="426"/>
      </w:pPr>
      <w:r>
        <w:t>-</w:t>
      </w:r>
      <w:r>
        <w:tab/>
        <w:t>проведение на базе организаций-партнеров различных мероприятий, событий и акций воспитательной направленности;</w:t>
      </w:r>
    </w:p>
    <w:p w14:paraId="789910C0" w14:textId="77777777" w:rsidR="0045081E" w:rsidRPr="00660E8C" w:rsidRDefault="0045081E" w:rsidP="0045081E">
      <w:pPr>
        <w:ind w:firstLine="426"/>
      </w:pPr>
      <w:r>
        <w:t>-</w:t>
      </w:r>
      <w:r>
        <w:tab/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  <w:bookmarkStart w:id="72" w:name="sub_2936"/>
      <w:bookmarkEnd w:id="71"/>
    </w:p>
    <w:p w14:paraId="2324914F" w14:textId="77777777" w:rsidR="0045081E" w:rsidRDefault="0045081E" w:rsidP="0045081E">
      <w:pPr>
        <w:rPr>
          <w:color w:val="FF0000"/>
        </w:rPr>
      </w:pPr>
    </w:p>
    <w:p w14:paraId="4CE74B68" w14:textId="77777777" w:rsidR="0045081E" w:rsidRPr="007D138B" w:rsidRDefault="0045081E" w:rsidP="0045081E">
      <w:pPr>
        <w:rPr>
          <w:b/>
          <w:bCs/>
          <w:sz w:val="28"/>
          <w:szCs w:val="28"/>
        </w:rPr>
      </w:pPr>
      <w:bookmarkStart w:id="73" w:name="sub_294"/>
      <w:bookmarkEnd w:id="72"/>
      <w:r w:rsidRPr="007D138B">
        <w:rPr>
          <w:b/>
          <w:bCs/>
          <w:sz w:val="28"/>
          <w:szCs w:val="28"/>
        </w:rPr>
        <w:t>2.11.</w:t>
      </w:r>
      <w:r>
        <w:rPr>
          <w:b/>
          <w:bCs/>
          <w:sz w:val="28"/>
          <w:szCs w:val="28"/>
        </w:rPr>
        <w:t>4.</w:t>
      </w:r>
      <w:r w:rsidRPr="007D138B">
        <w:rPr>
          <w:b/>
          <w:bCs/>
          <w:sz w:val="28"/>
          <w:szCs w:val="28"/>
        </w:rPr>
        <w:t xml:space="preserve"> Организационный раздел Программы воспитания.</w:t>
      </w:r>
    </w:p>
    <w:p w14:paraId="6044A81A" w14:textId="77777777" w:rsidR="0045081E" w:rsidRDefault="0045081E" w:rsidP="0045081E">
      <w:bookmarkStart w:id="74" w:name="sub_2941"/>
      <w:bookmarkEnd w:id="73"/>
    </w:p>
    <w:p w14:paraId="44F1C6AF" w14:textId="77777777" w:rsidR="0045081E" w:rsidRDefault="0045081E" w:rsidP="0045081E">
      <w:pPr>
        <w:pStyle w:val="af0"/>
        <w:numPr>
          <w:ilvl w:val="0"/>
          <w:numId w:val="8"/>
        </w:numPr>
        <w:rPr>
          <w:b/>
          <w:bCs/>
        </w:rPr>
      </w:pPr>
      <w:r w:rsidRPr="007D138B">
        <w:rPr>
          <w:b/>
          <w:bCs/>
        </w:rPr>
        <w:t xml:space="preserve">Кадровое  обеспечение. </w:t>
      </w:r>
    </w:p>
    <w:p w14:paraId="0A600E3B" w14:textId="77777777" w:rsidR="0045081E" w:rsidRPr="007D138B" w:rsidRDefault="0045081E" w:rsidP="0045081E">
      <w:r w:rsidRPr="007D138B">
        <w:t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</w:t>
      </w:r>
    </w:p>
    <w:p w14:paraId="220E9B11" w14:textId="77777777" w:rsidR="0045081E" w:rsidRPr="007D138B" w:rsidRDefault="0045081E" w:rsidP="0045081E">
      <w:r>
        <w:t xml:space="preserve">- </w:t>
      </w:r>
      <w:r w:rsidRPr="007D138B">
        <w:t>постановка</w:t>
      </w:r>
      <w:r w:rsidRPr="007D138B">
        <w:tab/>
        <w:t>перед</w:t>
      </w:r>
      <w:r w:rsidRPr="007D138B">
        <w:tab/>
        <w:t>воспитанниками</w:t>
      </w:r>
      <w:r w:rsidRPr="007D138B">
        <w:tab/>
        <w:t>целей</w:t>
      </w:r>
      <w:r w:rsidRPr="007D138B">
        <w:tab/>
        <w:t>и</w:t>
      </w:r>
      <w:r w:rsidRPr="007D138B">
        <w:tab/>
        <w:t>разъяснение</w:t>
      </w:r>
      <w:r w:rsidRPr="007D138B">
        <w:tab/>
        <w:t>задач деятельности;</w:t>
      </w:r>
    </w:p>
    <w:p w14:paraId="255FA668" w14:textId="77777777" w:rsidR="0045081E" w:rsidRPr="007D138B" w:rsidRDefault="0045081E" w:rsidP="0045081E">
      <w:r>
        <w:t xml:space="preserve">- </w:t>
      </w:r>
      <w:r w:rsidRPr="007D138B">
        <w:t>создание</w:t>
      </w:r>
      <w:r w:rsidRPr="007D138B">
        <w:tab/>
        <w:t>условий</w:t>
      </w:r>
      <w:r w:rsidRPr="007D138B">
        <w:tab/>
        <w:t>для</w:t>
      </w:r>
      <w:r w:rsidRPr="007D138B">
        <w:tab/>
        <w:t>принятия</w:t>
      </w:r>
      <w:r w:rsidRPr="007D138B">
        <w:tab/>
        <w:t>задач</w:t>
      </w:r>
      <w:r w:rsidRPr="007D138B">
        <w:tab/>
        <w:t>деятельности</w:t>
      </w:r>
      <w:r w:rsidRPr="007D138B">
        <w:tab/>
        <w:t>коллективом</w:t>
      </w:r>
      <w:r w:rsidRPr="007D138B">
        <w:tab/>
        <w:t>и отдельными воспитанниками;</w:t>
      </w:r>
    </w:p>
    <w:p w14:paraId="617FA557" w14:textId="77777777" w:rsidR="0045081E" w:rsidRPr="007D138B" w:rsidRDefault="0045081E" w:rsidP="0045081E">
      <w:r>
        <w:t xml:space="preserve">- </w:t>
      </w:r>
      <w:r w:rsidRPr="007D138B">
        <w:t>применение отобранных методов, средств и приемов осуществления педагогического процесса;</w:t>
      </w:r>
    </w:p>
    <w:p w14:paraId="78F6F855" w14:textId="77777777" w:rsidR="0045081E" w:rsidRPr="007D138B" w:rsidRDefault="0045081E" w:rsidP="0045081E">
      <w:r>
        <w:t xml:space="preserve">- </w:t>
      </w:r>
      <w:r w:rsidRPr="007D138B">
        <w:t>обеспечение</w:t>
      </w:r>
      <w:r w:rsidRPr="007D138B">
        <w:tab/>
      </w:r>
      <w:r>
        <w:t xml:space="preserve"> </w:t>
      </w:r>
      <w:r w:rsidRPr="007D138B">
        <w:t>взаимодействия</w:t>
      </w:r>
      <w:r w:rsidRPr="007D138B">
        <w:tab/>
        <w:t>субъектов</w:t>
      </w:r>
      <w:r w:rsidRPr="007D138B">
        <w:tab/>
        <w:t>педагогического</w:t>
      </w:r>
      <w:r w:rsidRPr="007D138B">
        <w:tab/>
        <w:t>процесса</w:t>
      </w:r>
      <w:r w:rsidRPr="007D138B">
        <w:tab/>
        <w:t>и создание условий для его эффективного протекания;</w:t>
      </w:r>
    </w:p>
    <w:p w14:paraId="35A1CD24" w14:textId="77777777" w:rsidR="0045081E" w:rsidRPr="007D138B" w:rsidRDefault="0045081E" w:rsidP="0045081E">
      <w:r>
        <w:t xml:space="preserve">- </w:t>
      </w:r>
      <w:r w:rsidRPr="007D138B">
        <w:t>использование</w:t>
      </w:r>
      <w:r w:rsidRPr="007D138B">
        <w:tab/>
        <w:t>необходимых</w:t>
      </w:r>
      <w:r w:rsidRPr="007D138B">
        <w:tab/>
        <w:t>приемов</w:t>
      </w:r>
      <w:r w:rsidRPr="007D138B">
        <w:tab/>
        <w:t>стимулирования</w:t>
      </w:r>
      <w:r w:rsidRPr="007D138B">
        <w:tab/>
        <w:t>активности обучающихся;</w:t>
      </w:r>
    </w:p>
    <w:p w14:paraId="1B47A616" w14:textId="77777777" w:rsidR="0045081E" w:rsidRPr="007D138B" w:rsidRDefault="0045081E" w:rsidP="0045081E">
      <w:r>
        <w:t xml:space="preserve">- </w:t>
      </w:r>
      <w:r w:rsidRPr="007D138B">
        <w:t>установление</w:t>
      </w:r>
      <w:r w:rsidRPr="007D138B">
        <w:tab/>
        <w:t>обратной</w:t>
      </w:r>
      <w:r w:rsidRPr="007D138B">
        <w:tab/>
        <w:t>связи</w:t>
      </w:r>
      <w:r w:rsidRPr="007D138B">
        <w:tab/>
        <w:t>и</w:t>
      </w:r>
      <w:r w:rsidRPr="007D138B">
        <w:tab/>
        <w:t>своевременная</w:t>
      </w:r>
      <w:r w:rsidRPr="007D138B">
        <w:tab/>
        <w:t>корректировка</w:t>
      </w:r>
      <w:r w:rsidRPr="007D138B">
        <w:tab/>
        <w:t>хода педагогического процесса.</w:t>
      </w:r>
    </w:p>
    <w:p w14:paraId="26BB62D3" w14:textId="77777777" w:rsidR="0045081E" w:rsidRDefault="0045081E" w:rsidP="0045081E">
      <w:r w:rsidRPr="007D138B"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деятельности (учебной, трудовой).</w:t>
      </w:r>
    </w:p>
    <w:p w14:paraId="7DCB0167" w14:textId="77777777" w:rsidR="0045081E" w:rsidRDefault="0045081E" w:rsidP="0045081E">
      <w:r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</w:t>
      </w:r>
    </w:p>
    <w:p w14:paraId="7001DAEE" w14:textId="77777777" w:rsidR="0045081E" w:rsidRDefault="0045081E" w:rsidP="0045081E">
      <w:r>
        <w:t>деятельность, направленную на:</w:t>
      </w:r>
    </w:p>
    <w:p w14:paraId="1238C8E3" w14:textId="77777777" w:rsidR="0045081E" w:rsidRDefault="0045081E" w:rsidP="0045081E">
      <w:r>
        <w:t>- формирование у детей гражданственности и патриотизма;</w:t>
      </w:r>
    </w:p>
    <w:p w14:paraId="277F59A6" w14:textId="77777777" w:rsidR="0045081E" w:rsidRDefault="0045081E" w:rsidP="0045081E">
      <w:r>
        <w:t>- опыта взаимодействия со сверстниками и взрослыми в соответствии с общепринятыми нравственными нормами;</w:t>
      </w:r>
    </w:p>
    <w:p w14:paraId="5B9EFD16" w14:textId="77777777" w:rsidR="0045081E" w:rsidRDefault="0045081E" w:rsidP="0045081E">
      <w:r>
        <w:t>- приобщение к системе культурных ценностей;</w:t>
      </w:r>
    </w:p>
    <w:p w14:paraId="7D600F47" w14:textId="77777777" w:rsidR="0045081E" w:rsidRDefault="0045081E" w:rsidP="0045081E">
      <w:r>
        <w:t>- готовности к осознанному выбору профессии;</w:t>
      </w:r>
    </w:p>
    <w:p w14:paraId="69371246" w14:textId="77777777" w:rsidR="0045081E" w:rsidRDefault="0045081E" w:rsidP="0045081E">
      <w:r>
        <w:t>- экологической</w:t>
      </w:r>
      <w:r>
        <w:tab/>
        <w:t>культуры,</w:t>
      </w:r>
      <w:r>
        <w:tab/>
        <w:t>предполагающей</w:t>
      </w:r>
      <w:r>
        <w:tab/>
        <w:t>ценностное</w:t>
      </w:r>
      <w:r>
        <w:tab/>
        <w:t>отношение</w:t>
      </w:r>
      <w:r>
        <w:tab/>
        <w:t xml:space="preserve">к </w:t>
      </w:r>
      <w:r>
        <w:lastRenderedPageBreak/>
        <w:t>природе, людям, собственному здоровью;</w:t>
      </w:r>
    </w:p>
    <w:p w14:paraId="00C4EE76" w14:textId="77777777" w:rsidR="0045081E" w:rsidRDefault="0045081E" w:rsidP="0045081E">
      <w:r>
        <w:t>- эстетическое отношение к окружающему миру;</w:t>
      </w:r>
    </w:p>
    <w:p w14:paraId="1DFCCEFB" w14:textId="77777777" w:rsidR="0045081E" w:rsidRDefault="0045081E" w:rsidP="0045081E">
      <w:r>
        <w:t>- потребности</w:t>
      </w:r>
      <w:r>
        <w:tab/>
        <w:t>самовыражения</w:t>
      </w:r>
      <w:r>
        <w:tab/>
        <w:t>в</w:t>
      </w:r>
      <w:r>
        <w:tab/>
        <w:t>творческой</w:t>
      </w:r>
      <w:r>
        <w:tab/>
        <w:t>деятельности, организационной культуры, активной жизненной позиции.</w:t>
      </w:r>
    </w:p>
    <w:p w14:paraId="069D29D0" w14:textId="77777777" w:rsidR="0045081E" w:rsidRDefault="0045081E" w:rsidP="0045081E">
      <w: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14:paraId="5659B923" w14:textId="77777777" w:rsidR="0045081E" w:rsidRDefault="0045081E" w:rsidP="0045081E"/>
    <w:p w14:paraId="4B20481F" w14:textId="77777777" w:rsidR="0045081E" w:rsidRDefault="0045081E" w:rsidP="0045081E">
      <w:pPr>
        <w:rPr>
          <w:b/>
          <w:bCs/>
        </w:rPr>
      </w:pPr>
      <w:r w:rsidRPr="00ED72B3">
        <w:rPr>
          <w:b/>
          <w:bCs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73"/>
        <w:gridCol w:w="6772"/>
      </w:tblGrid>
      <w:tr w:rsidR="0045081E" w14:paraId="1EC0EB7B" w14:textId="77777777" w:rsidTr="00AF6069">
        <w:tc>
          <w:tcPr>
            <w:tcW w:w="2660" w:type="dxa"/>
          </w:tcPr>
          <w:p w14:paraId="307BABAC" w14:textId="77777777" w:rsidR="0045081E" w:rsidRPr="00ED72B3" w:rsidRDefault="0045081E" w:rsidP="00AF6069">
            <w:pPr>
              <w:pStyle w:val="TableParagraph"/>
              <w:spacing w:before="54" w:line="240" w:lineRule="auto"/>
              <w:ind w:left="388"/>
              <w:rPr>
                <w:b/>
                <w:sz w:val="24"/>
                <w:szCs w:val="24"/>
              </w:rPr>
            </w:pPr>
            <w:r w:rsidRPr="00ED72B3">
              <w:rPr>
                <w:b/>
                <w:sz w:val="24"/>
                <w:szCs w:val="24"/>
              </w:rPr>
              <w:t>Наименование</w:t>
            </w:r>
            <w:r w:rsidRPr="00ED72B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D72B3">
              <w:rPr>
                <w:b/>
                <w:sz w:val="24"/>
                <w:szCs w:val="24"/>
              </w:rPr>
              <w:t>должно</w:t>
            </w:r>
            <w:r>
              <w:rPr>
                <w:b/>
                <w:sz w:val="24"/>
                <w:szCs w:val="24"/>
              </w:rPr>
              <w:t xml:space="preserve">сти </w:t>
            </w:r>
          </w:p>
        </w:tc>
        <w:tc>
          <w:tcPr>
            <w:tcW w:w="7337" w:type="dxa"/>
          </w:tcPr>
          <w:p w14:paraId="1375BA3B" w14:textId="77777777" w:rsidR="0045081E" w:rsidRPr="00ED72B3" w:rsidRDefault="0045081E" w:rsidP="00AF6069">
            <w:pPr>
              <w:pStyle w:val="TableParagraph"/>
              <w:spacing w:before="1" w:line="275" w:lineRule="exact"/>
              <w:ind w:left="68" w:right="52"/>
              <w:jc w:val="center"/>
              <w:rPr>
                <w:b/>
                <w:sz w:val="24"/>
                <w:szCs w:val="24"/>
              </w:rPr>
            </w:pPr>
            <w:r w:rsidRPr="00ED72B3">
              <w:rPr>
                <w:b/>
                <w:sz w:val="24"/>
                <w:szCs w:val="24"/>
              </w:rPr>
              <w:t>Функционал,</w:t>
            </w:r>
            <w:r w:rsidRPr="00ED72B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b/>
                <w:sz w:val="24"/>
                <w:szCs w:val="24"/>
              </w:rPr>
              <w:t>связанный</w:t>
            </w:r>
          </w:p>
          <w:p w14:paraId="26762D9F" w14:textId="77777777" w:rsidR="0045081E" w:rsidRPr="00ED72B3" w:rsidRDefault="0045081E" w:rsidP="00AF6069">
            <w:pPr>
              <w:ind w:firstLine="0"/>
              <w:rPr>
                <w:b/>
                <w:bCs/>
              </w:rPr>
            </w:pPr>
            <w:r w:rsidRPr="00ED72B3">
              <w:rPr>
                <w:b/>
              </w:rPr>
              <w:t>с</w:t>
            </w:r>
            <w:r w:rsidRPr="00ED72B3">
              <w:rPr>
                <w:b/>
                <w:spacing w:val="-9"/>
              </w:rPr>
              <w:t xml:space="preserve"> </w:t>
            </w:r>
            <w:r w:rsidRPr="00ED72B3">
              <w:rPr>
                <w:b/>
              </w:rPr>
              <w:t>организацией</w:t>
            </w:r>
            <w:r w:rsidRPr="00ED72B3">
              <w:rPr>
                <w:b/>
                <w:spacing w:val="-9"/>
              </w:rPr>
              <w:t xml:space="preserve"> </w:t>
            </w:r>
            <w:r w:rsidRPr="00ED72B3">
              <w:rPr>
                <w:b/>
              </w:rPr>
              <w:t>и</w:t>
            </w:r>
            <w:r w:rsidRPr="00ED72B3">
              <w:rPr>
                <w:b/>
                <w:spacing w:val="-7"/>
              </w:rPr>
              <w:t xml:space="preserve"> </w:t>
            </w:r>
            <w:r w:rsidRPr="00ED72B3">
              <w:rPr>
                <w:b/>
              </w:rPr>
              <w:t>реализацией</w:t>
            </w:r>
            <w:r w:rsidRPr="00ED72B3">
              <w:rPr>
                <w:b/>
                <w:spacing w:val="-6"/>
              </w:rPr>
              <w:t xml:space="preserve"> </w:t>
            </w:r>
            <w:r w:rsidRPr="00ED72B3">
              <w:rPr>
                <w:b/>
              </w:rPr>
              <w:t>воспитательного</w:t>
            </w:r>
            <w:r w:rsidRPr="00ED72B3">
              <w:rPr>
                <w:b/>
                <w:spacing w:val="4"/>
              </w:rPr>
              <w:t xml:space="preserve"> </w:t>
            </w:r>
            <w:r w:rsidRPr="00ED72B3">
              <w:rPr>
                <w:b/>
              </w:rPr>
              <w:t>процесса</w:t>
            </w:r>
          </w:p>
        </w:tc>
      </w:tr>
      <w:tr w:rsidR="0045081E" w14:paraId="30655F96" w14:textId="77777777" w:rsidTr="00AF6069">
        <w:tc>
          <w:tcPr>
            <w:tcW w:w="2660" w:type="dxa"/>
          </w:tcPr>
          <w:p w14:paraId="6A16826E" w14:textId="77777777" w:rsidR="0045081E" w:rsidRPr="00ED72B3" w:rsidRDefault="0045081E" w:rsidP="00AF606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Заведующая детским садом</w:t>
            </w:r>
          </w:p>
        </w:tc>
        <w:tc>
          <w:tcPr>
            <w:tcW w:w="7337" w:type="dxa"/>
          </w:tcPr>
          <w:p w14:paraId="7C96B15D" w14:textId="77777777" w:rsidR="0045081E" w:rsidRPr="00ED72B3" w:rsidRDefault="0045081E" w:rsidP="00AF6069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37" w:lineRule="auto"/>
              <w:ind w:left="30" w:right="267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управляет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деятельностью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на</w:t>
            </w:r>
            <w:r w:rsidRPr="00ED72B3">
              <w:rPr>
                <w:spacing w:val="-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уровне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ДОУ;</w:t>
            </w:r>
          </w:p>
          <w:p w14:paraId="3C1F4335" w14:textId="77777777" w:rsidR="0045081E" w:rsidRPr="00ED72B3" w:rsidRDefault="0045081E" w:rsidP="00AF6069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37" w:lineRule="auto"/>
              <w:ind w:left="30" w:right="355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создает условия, позволяющие педагогическому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составу</w:t>
            </w:r>
            <w:r w:rsidRPr="00ED72B3">
              <w:rPr>
                <w:spacing w:val="-10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реализовать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воспитательную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деятельность;</w:t>
            </w:r>
          </w:p>
          <w:p w14:paraId="16621D00" w14:textId="77777777" w:rsidR="0045081E" w:rsidRPr="00ED72B3" w:rsidRDefault="0045081E" w:rsidP="00AF6069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40" w:lineRule="auto"/>
              <w:ind w:left="30" w:right="72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проводит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анализ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итогов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деятельности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ДОУ за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учебный</w:t>
            </w:r>
            <w:r w:rsidRPr="00ED72B3">
              <w:rPr>
                <w:spacing w:val="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год;</w:t>
            </w:r>
          </w:p>
          <w:p w14:paraId="4CFF4D2F" w14:textId="77777777" w:rsidR="0045081E" w:rsidRPr="00ED72B3" w:rsidRDefault="0045081E" w:rsidP="00AF6069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40" w:lineRule="auto"/>
              <w:ind w:left="30" w:right="392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планирует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воспитательную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деятельность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ДОУ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на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учебный</w:t>
            </w:r>
            <w:r w:rsidRPr="00ED72B3">
              <w:rPr>
                <w:spacing w:val="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год,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включая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календарный</w:t>
            </w:r>
            <w:r w:rsidRPr="00ED72B3">
              <w:rPr>
                <w:spacing w:val="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план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работы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на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учебный</w:t>
            </w:r>
            <w:r w:rsidRPr="00ED72B3">
              <w:rPr>
                <w:spacing w:val="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год;</w:t>
            </w:r>
          </w:p>
          <w:p w14:paraId="7940E926" w14:textId="77777777" w:rsidR="0045081E" w:rsidRPr="00ED72B3" w:rsidRDefault="0045081E" w:rsidP="00AF6069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92" w:lineRule="exact"/>
              <w:ind w:left="30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регулирование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деятельности</w:t>
            </w:r>
            <w:r w:rsidRPr="00ED72B3">
              <w:rPr>
                <w:spacing w:val="-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-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ДОУ;</w:t>
            </w:r>
          </w:p>
          <w:p w14:paraId="4A3D5848" w14:textId="77777777" w:rsidR="0045081E" w:rsidRPr="00ED72B3" w:rsidRDefault="0045081E" w:rsidP="00AF6069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before="1" w:line="237" w:lineRule="auto"/>
              <w:ind w:left="30" w:right="48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контроль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за</w:t>
            </w:r>
            <w:r w:rsidRPr="00ED72B3">
              <w:rPr>
                <w:spacing w:val="-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исполнением</w:t>
            </w:r>
            <w:r w:rsidRPr="00ED72B3">
              <w:rPr>
                <w:spacing w:val="-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управленческих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решений</w:t>
            </w:r>
            <w:r w:rsidRPr="00ED72B3">
              <w:rPr>
                <w:spacing w:val="-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по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деятельности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ДОУ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(в</w:t>
            </w:r>
            <w:r w:rsidRPr="00ED72B3">
              <w:rPr>
                <w:spacing w:val="-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том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числе</w:t>
            </w:r>
          </w:p>
          <w:p w14:paraId="2E709734" w14:textId="77777777" w:rsidR="0045081E" w:rsidRPr="00ED72B3" w:rsidRDefault="0045081E" w:rsidP="00AF6069">
            <w:pPr>
              <w:tabs>
                <w:tab w:val="left" w:pos="369"/>
              </w:tabs>
              <w:ind w:left="30" w:firstLine="0"/>
              <w:rPr>
                <w:b/>
                <w:bCs/>
              </w:rPr>
            </w:pPr>
            <w:r w:rsidRPr="00ED72B3">
              <w:t>осуществляется через мониторинг качества</w:t>
            </w:r>
            <w:r w:rsidRPr="00ED72B3">
              <w:rPr>
                <w:spacing w:val="1"/>
              </w:rPr>
              <w:t xml:space="preserve"> </w:t>
            </w:r>
            <w:r w:rsidRPr="00ED72B3">
              <w:t>организации</w:t>
            </w:r>
            <w:r w:rsidRPr="00ED72B3">
              <w:rPr>
                <w:spacing w:val="-5"/>
              </w:rPr>
              <w:t xml:space="preserve"> </w:t>
            </w:r>
            <w:r w:rsidRPr="00ED72B3">
              <w:t>воспитательной</w:t>
            </w:r>
            <w:r w:rsidRPr="00ED72B3">
              <w:rPr>
                <w:spacing w:val="-5"/>
              </w:rPr>
              <w:t xml:space="preserve"> </w:t>
            </w:r>
            <w:r w:rsidRPr="00ED72B3">
              <w:t>деятельности</w:t>
            </w:r>
            <w:r w:rsidRPr="00ED72B3">
              <w:rPr>
                <w:spacing w:val="-4"/>
              </w:rPr>
              <w:t xml:space="preserve"> </w:t>
            </w:r>
            <w:r w:rsidRPr="00ED72B3">
              <w:t>в</w:t>
            </w:r>
            <w:r w:rsidRPr="00ED72B3">
              <w:rPr>
                <w:spacing w:val="-1"/>
              </w:rPr>
              <w:t xml:space="preserve"> </w:t>
            </w:r>
            <w:r w:rsidRPr="00ED72B3">
              <w:t>ДОУ)</w:t>
            </w:r>
          </w:p>
        </w:tc>
      </w:tr>
      <w:tr w:rsidR="0045081E" w14:paraId="47D3EE68" w14:textId="77777777" w:rsidTr="00AF6069">
        <w:tc>
          <w:tcPr>
            <w:tcW w:w="2660" w:type="dxa"/>
          </w:tcPr>
          <w:p w14:paraId="3C10D216" w14:textId="77777777" w:rsidR="0045081E" w:rsidRPr="00ED72B3" w:rsidRDefault="0045081E" w:rsidP="00AF606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Заместитель заведующей по учебно-воспитательной работе</w:t>
            </w:r>
          </w:p>
        </w:tc>
        <w:tc>
          <w:tcPr>
            <w:tcW w:w="7337" w:type="dxa"/>
          </w:tcPr>
          <w:p w14:paraId="6C58729A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53" w:lineRule="exact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организация</w:t>
            </w:r>
            <w:r w:rsidRPr="00ED72B3">
              <w:rPr>
                <w:spacing w:val="-10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4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деятельности</w:t>
            </w:r>
            <w:r w:rsidRPr="00ED72B3">
              <w:rPr>
                <w:spacing w:val="-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ДОУ;</w:t>
            </w:r>
          </w:p>
          <w:p w14:paraId="18316B45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40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разработка необходимых для организации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 деятельности в ДОУ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нормативных документов (положений,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инструкций,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должностных</w:t>
            </w:r>
            <w:r w:rsidRPr="00ED72B3">
              <w:rPr>
                <w:spacing w:val="-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</w:t>
            </w:r>
            <w:r w:rsidRPr="00ED72B3">
              <w:rPr>
                <w:spacing w:val="-10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функциональных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обязанностей, проектов и программ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работы и</w:t>
            </w:r>
            <w:r w:rsidRPr="00ED72B3">
              <w:rPr>
                <w:spacing w:val="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др.);</w:t>
            </w:r>
          </w:p>
          <w:p w14:paraId="3AECEA24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37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анализ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возможностей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имеющихся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структур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для</w:t>
            </w:r>
            <w:r w:rsidRPr="00ED72B3">
              <w:rPr>
                <w:spacing w:val="4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организации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</w:p>
          <w:p w14:paraId="2DDF4A22" w14:textId="77777777" w:rsidR="0045081E" w:rsidRPr="00ED72B3" w:rsidRDefault="0045081E" w:rsidP="00AF6069">
            <w:pPr>
              <w:pStyle w:val="TableParagraph"/>
              <w:tabs>
                <w:tab w:val="left" w:pos="368"/>
              </w:tabs>
              <w:spacing w:line="274" w:lineRule="exact"/>
              <w:ind w:left="171" w:right="-143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деятельности;</w:t>
            </w:r>
          </w:p>
          <w:p w14:paraId="6A2BD922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5" w:line="237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планирование</w:t>
            </w:r>
            <w:r w:rsidRPr="00ED72B3">
              <w:rPr>
                <w:spacing w:val="-9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работы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-1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деятельности;</w:t>
            </w:r>
          </w:p>
          <w:p w14:paraId="2F35E4F0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40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организация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практической</w:t>
            </w:r>
            <w:r w:rsidRPr="00ED72B3">
              <w:rPr>
                <w:spacing w:val="-4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работы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ДОУ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соответствии с календарным планом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работы;</w:t>
            </w:r>
          </w:p>
          <w:p w14:paraId="419CA121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7" w:line="237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проведение мониторинга состояния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1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деятельности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ДОУ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совместно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Педагогическим</w:t>
            </w:r>
            <w:r w:rsidRPr="00ED72B3">
              <w:rPr>
                <w:spacing w:val="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советом;</w:t>
            </w:r>
          </w:p>
          <w:p w14:paraId="30DE55F1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4" w:line="240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организация повышения квалификации и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профессиональной</w:t>
            </w:r>
            <w:r w:rsidRPr="00ED72B3">
              <w:rPr>
                <w:spacing w:val="-10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переподготовки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педагогов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для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совершенствования их психолого-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педагогической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</w:t>
            </w:r>
            <w:r w:rsidRPr="00ED72B3">
              <w:rPr>
                <w:spacing w:val="1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управленческой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компетентностей;</w:t>
            </w:r>
          </w:p>
          <w:p w14:paraId="5C93C80E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40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проведение анализа и контроля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4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деятельности,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распространение</w:t>
            </w:r>
            <w:r w:rsidRPr="00ED72B3">
              <w:rPr>
                <w:spacing w:val="-10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передового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опыта</w:t>
            </w:r>
            <w:r w:rsidRPr="00ED72B3">
              <w:rPr>
                <w:spacing w:val="-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других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организаций;</w:t>
            </w:r>
          </w:p>
          <w:p w14:paraId="2C6EA232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67" w:lineRule="exact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формирование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мотивации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педагогов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к</w:t>
            </w:r>
            <w:r w:rsidRPr="00ED72B3">
              <w:rPr>
                <w:spacing w:val="-4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участию</w:t>
            </w:r>
            <w:r w:rsidRPr="00ED72B3">
              <w:rPr>
                <w:spacing w:val="-4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</w:p>
          <w:p w14:paraId="2B511B3A" w14:textId="77777777" w:rsidR="0045081E" w:rsidRPr="00ED72B3" w:rsidRDefault="0045081E" w:rsidP="00AF6069">
            <w:pPr>
              <w:pStyle w:val="TableParagraph"/>
              <w:tabs>
                <w:tab w:val="left" w:pos="368"/>
              </w:tabs>
              <w:spacing w:before="52" w:line="237" w:lineRule="auto"/>
              <w:ind w:left="171" w:right="-143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разработке и</w:t>
            </w:r>
            <w:r w:rsidRPr="00ED72B3">
              <w:rPr>
                <w:spacing w:val="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реализации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разнообразных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образовательных</w:t>
            </w:r>
            <w:r w:rsidRPr="00ED72B3">
              <w:rPr>
                <w:spacing w:val="-10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социально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значимых</w:t>
            </w:r>
            <w:r w:rsidRPr="00ED72B3">
              <w:rPr>
                <w:spacing w:val="-10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проектов;</w:t>
            </w:r>
          </w:p>
          <w:p w14:paraId="618E4959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7" w:line="237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информирование</w:t>
            </w:r>
            <w:r w:rsidRPr="00ED72B3">
              <w:rPr>
                <w:spacing w:val="-1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</w:t>
            </w:r>
            <w:r w:rsidRPr="00ED72B3">
              <w:rPr>
                <w:spacing w:val="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наличии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возможностей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для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участия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lastRenderedPageBreak/>
              <w:t>педагогов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</w:p>
          <w:p w14:paraId="2AA0CDE6" w14:textId="77777777" w:rsidR="0045081E" w:rsidRPr="00ED72B3" w:rsidRDefault="0045081E" w:rsidP="00AF6069">
            <w:pPr>
              <w:pStyle w:val="TableParagraph"/>
              <w:tabs>
                <w:tab w:val="left" w:pos="368"/>
              </w:tabs>
              <w:spacing w:line="274" w:lineRule="exact"/>
              <w:ind w:left="171" w:right="-143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деятельности;</w:t>
            </w:r>
          </w:p>
          <w:p w14:paraId="7607BFFA" w14:textId="77777777" w:rsidR="0045081E" w:rsidRPr="00ED72B3" w:rsidRDefault="0045081E" w:rsidP="00AF6069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7" w:line="237" w:lineRule="auto"/>
              <w:ind w:left="171" w:right="-143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наполнение сайта ДОУ информацией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</w:t>
            </w:r>
            <w:r w:rsidRPr="00ED72B3">
              <w:rPr>
                <w:spacing w:val="30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  <w:r w:rsidRPr="00ED72B3">
              <w:rPr>
                <w:spacing w:val="-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деятельности;</w:t>
            </w:r>
          </w:p>
          <w:p w14:paraId="225CC857" w14:textId="77777777" w:rsidR="0045081E" w:rsidRDefault="0045081E" w:rsidP="00AF6069">
            <w:pPr>
              <w:tabs>
                <w:tab w:val="left" w:pos="368"/>
              </w:tabs>
              <w:ind w:left="171" w:right="-143" w:firstLine="0"/>
            </w:pPr>
            <w:r w:rsidRPr="00ED72B3">
              <w:t>организация повышения психолого-</w:t>
            </w:r>
            <w:r w:rsidRPr="00ED72B3">
              <w:rPr>
                <w:spacing w:val="1"/>
              </w:rPr>
              <w:t xml:space="preserve"> </w:t>
            </w:r>
            <w:r w:rsidRPr="00ED72B3">
              <w:t>педагогической квалификации</w:t>
            </w:r>
            <w:r w:rsidRPr="00ED72B3">
              <w:rPr>
                <w:spacing w:val="-5"/>
              </w:rPr>
              <w:t xml:space="preserve"> </w:t>
            </w:r>
            <w:r w:rsidRPr="00ED72B3">
              <w:t>воспитателей;</w:t>
            </w:r>
          </w:p>
          <w:p w14:paraId="5C7E8872" w14:textId="77777777" w:rsidR="0045081E" w:rsidRPr="00ED72B3" w:rsidRDefault="0045081E" w:rsidP="00AF6069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line="240" w:lineRule="auto"/>
              <w:ind w:left="171" w:right="1340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организационно-координационная работа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проведении общесадовых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воспитательны</w:t>
            </w:r>
            <w:r>
              <w:rPr>
                <w:sz w:val="24"/>
                <w:szCs w:val="24"/>
              </w:rPr>
              <w:t xml:space="preserve">х </w:t>
            </w:r>
            <w:r w:rsidRPr="00ED72B3">
              <w:rPr>
                <w:sz w:val="24"/>
                <w:szCs w:val="24"/>
              </w:rPr>
              <w:t>мероприятий;</w:t>
            </w:r>
          </w:p>
          <w:p w14:paraId="7D456B41" w14:textId="77777777" w:rsidR="0045081E" w:rsidRPr="00ED72B3" w:rsidRDefault="0045081E" w:rsidP="00AF6069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line="237" w:lineRule="auto"/>
              <w:ind w:left="171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участие</w:t>
            </w:r>
            <w:r w:rsidRPr="00ED72B3">
              <w:rPr>
                <w:spacing w:val="-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обучающихся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</w:t>
            </w:r>
            <w:r w:rsidRPr="00ED72B3">
              <w:rPr>
                <w:spacing w:val="-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районных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городских,</w:t>
            </w:r>
            <w:r>
              <w:rPr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конкурсах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</w:t>
            </w:r>
            <w:r w:rsidRPr="00ED72B3">
              <w:rPr>
                <w:spacing w:val="3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т.д.;</w:t>
            </w:r>
          </w:p>
          <w:p w14:paraId="6B30A7C1" w14:textId="77777777" w:rsidR="0045081E" w:rsidRPr="00ED72B3" w:rsidRDefault="0045081E" w:rsidP="00AF6069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line="237" w:lineRule="auto"/>
              <w:ind w:left="30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организационно-методическое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сопровождение</w:t>
            </w:r>
            <w:r w:rsidRPr="00ED72B3">
              <w:rPr>
                <w:spacing w:val="5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</w:t>
            </w:r>
          </w:p>
          <w:p w14:paraId="44A07CCB" w14:textId="77777777" w:rsidR="0045081E" w:rsidRPr="00ED72B3" w:rsidRDefault="0045081E" w:rsidP="00AF6069">
            <w:pPr>
              <w:pStyle w:val="TableParagraph"/>
              <w:tabs>
                <w:tab w:val="left" w:pos="369"/>
              </w:tabs>
              <w:spacing w:line="276" w:lineRule="exact"/>
              <w:ind w:left="3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деятельности</w:t>
            </w:r>
            <w:r w:rsidRPr="00ED72B3">
              <w:rPr>
                <w:spacing w:val="-4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педагогических</w:t>
            </w:r>
            <w:r w:rsidRPr="00ED72B3">
              <w:rPr>
                <w:spacing w:val="-2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инициатив;</w:t>
            </w:r>
          </w:p>
          <w:p w14:paraId="5BE03DF4" w14:textId="77777777" w:rsidR="0045081E" w:rsidRPr="00ED72B3" w:rsidRDefault="0045081E" w:rsidP="00AF6069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  <w:tab w:val="left" w:pos="5841"/>
              </w:tabs>
              <w:spacing w:line="240" w:lineRule="auto"/>
              <w:ind w:left="30" w:right="1266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создание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необходимой</w:t>
            </w:r>
            <w:r w:rsidRPr="00ED72B3">
              <w:rPr>
                <w:spacing w:val="-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для</w:t>
            </w:r>
            <w:r w:rsidRPr="00ED72B3">
              <w:rPr>
                <w:spacing w:val="-8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осуществления</w:t>
            </w:r>
            <w:r w:rsidRPr="00ED72B3">
              <w:rPr>
                <w:spacing w:val="-5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воспитательной деятельности</w:t>
            </w:r>
            <w:r w:rsidRPr="00ED72B3">
              <w:rPr>
                <w:spacing w:val="1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инфраструктуры;</w:t>
            </w:r>
          </w:p>
          <w:p w14:paraId="44B59B0C" w14:textId="77777777" w:rsidR="0045081E" w:rsidRPr="00ED72B3" w:rsidRDefault="0045081E" w:rsidP="00AF6069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line="293" w:lineRule="exact"/>
              <w:ind w:left="30" w:firstLine="0"/>
              <w:rPr>
                <w:sz w:val="24"/>
                <w:szCs w:val="24"/>
              </w:rPr>
            </w:pPr>
            <w:r w:rsidRPr="00ED72B3">
              <w:rPr>
                <w:sz w:val="24"/>
                <w:szCs w:val="24"/>
              </w:rPr>
              <w:t>развитие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сотрудничества</w:t>
            </w:r>
            <w:r w:rsidRPr="00ED72B3">
              <w:rPr>
                <w:spacing w:val="-6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</w:t>
            </w:r>
            <w:r w:rsidRPr="00ED72B3">
              <w:rPr>
                <w:spacing w:val="-7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социальными</w:t>
            </w:r>
            <w:r w:rsidRPr="00ED72B3">
              <w:rPr>
                <w:spacing w:val="-5"/>
                <w:sz w:val="24"/>
                <w:szCs w:val="24"/>
              </w:rPr>
              <w:t xml:space="preserve"> </w:t>
            </w:r>
            <w:r w:rsidRPr="00ED72B3">
              <w:rPr>
                <w:sz w:val="24"/>
                <w:szCs w:val="24"/>
              </w:rPr>
              <w:t>партнерами;</w:t>
            </w:r>
          </w:p>
          <w:p w14:paraId="0609FA4C" w14:textId="77777777" w:rsidR="0045081E" w:rsidRPr="00ED72B3" w:rsidRDefault="0045081E" w:rsidP="00AF6069">
            <w:pPr>
              <w:tabs>
                <w:tab w:val="left" w:pos="171"/>
                <w:tab w:val="left" w:pos="369"/>
              </w:tabs>
              <w:ind w:left="30" w:right="-143" w:firstLine="0"/>
              <w:rPr>
                <w:b/>
                <w:bCs/>
              </w:rPr>
            </w:pPr>
            <w:r w:rsidRPr="00ED72B3">
              <w:t>стимулирование</w:t>
            </w:r>
            <w:r w:rsidRPr="00ED72B3">
              <w:rPr>
                <w:spacing w:val="-7"/>
              </w:rPr>
              <w:t xml:space="preserve"> </w:t>
            </w:r>
            <w:r w:rsidRPr="00ED72B3">
              <w:t>активной</w:t>
            </w:r>
            <w:r w:rsidRPr="00ED72B3">
              <w:rPr>
                <w:spacing w:val="-11"/>
              </w:rPr>
              <w:t xml:space="preserve"> </w:t>
            </w:r>
            <w:r w:rsidRPr="00ED72B3">
              <w:t>воспитательной</w:t>
            </w:r>
            <w:r w:rsidRPr="00ED72B3">
              <w:rPr>
                <w:spacing w:val="-57"/>
              </w:rPr>
              <w:t xml:space="preserve"> </w:t>
            </w:r>
            <w:r w:rsidRPr="00ED72B3">
              <w:t>деятельности</w:t>
            </w:r>
            <w:r w:rsidRPr="00ED72B3">
              <w:rPr>
                <w:spacing w:val="-6"/>
              </w:rPr>
              <w:t xml:space="preserve"> </w:t>
            </w:r>
            <w:r w:rsidRPr="00ED72B3">
              <w:t>педагогов.</w:t>
            </w:r>
          </w:p>
        </w:tc>
      </w:tr>
      <w:tr w:rsidR="0045081E" w14:paraId="2015F65D" w14:textId="77777777" w:rsidTr="00AF6069">
        <w:tc>
          <w:tcPr>
            <w:tcW w:w="2660" w:type="dxa"/>
          </w:tcPr>
          <w:p w14:paraId="286DD97C" w14:textId="77777777" w:rsidR="0045081E" w:rsidRPr="00ED72B3" w:rsidRDefault="0045081E" w:rsidP="00AF606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Педагог-психолог</w:t>
            </w:r>
          </w:p>
        </w:tc>
        <w:tc>
          <w:tcPr>
            <w:tcW w:w="7337" w:type="dxa"/>
          </w:tcPr>
          <w:p w14:paraId="193D2B63" w14:textId="77777777" w:rsidR="0045081E" w:rsidRPr="00340499" w:rsidRDefault="0045081E" w:rsidP="00AF6069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53" w:lineRule="exact"/>
              <w:ind w:left="171" w:hanging="171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оказание</w:t>
            </w:r>
            <w:r w:rsidRPr="00340499">
              <w:rPr>
                <w:spacing w:val="-1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психолого-педагогической</w:t>
            </w:r>
            <w:r w:rsidRPr="00340499">
              <w:rPr>
                <w:spacing w:val="-4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помощи;</w:t>
            </w:r>
          </w:p>
          <w:p w14:paraId="5AB6376D" w14:textId="77777777" w:rsidR="0045081E" w:rsidRPr="00340499" w:rsidRDefault="0045081E" w:rsidP="00AF6069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37" w:lineRule="auto"/>
              <w:ind w:left="171" w:right="2256" w:hanging="171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осуществление</w:t>
            </w:r>
            <w:r w:rsidRPr="00340499">
              <w:rPr>
                <w:spacing w:val="-15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социологических</w:t>
            </w:r>
            <w:r w:rsidRPr="00340499">
              <w:rPr>
                <w:spacing w:val="-57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исследований</w:t>
            </w:r>
            <w:r w:rsidRPr="00340499">
              <w:rPr>
                <w:spacing w:val="19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обучающихся;</w:t>
            </w:r>
          </w:p>
          <w:p w14:paraId="1B792EDC" w14:textId="77777777" w:rsidR="0045081E" w:rsidRPr="00340499" w:rsidRDefault="0045081E" w:rsidP="00AF6069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before="4" w:line="237" w:lineRule="auto"/>
              <w:ind w:left="171" w:hanging="171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организация и проведение</w:t>
            </w:r>
            <w:r w:rsidRPr="00340499">
              <w:rPr>
                <w:spacing w:val="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различных видов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340499">
              <w:rPr>
                <w:spacing w:val="-57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работы;</w:t>
            </w:r>
          </w:p>
          <w:p w14:paraId="130774BB" w14:textId="77777777" w:rsidR="0045081E" w:rsidRPr="00340499" w:rsidRDefault="0045081E" w:rsidP="00AF6069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before="7" w:line="237" w:lineRule="auto"/>
              <w:ind w:left="171" w:right="-1" w:hanging="171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подготовка предложений</w:t>
            </w:r>
            <w:r w:rsidRPr="00340499">
              <w:rPr>
                <w:spacing w:val="2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по</w:t>
            </w:r>
            <w:r w:rsidRPr="00340499">
              <w:rPr>
                <w:spacing w:val="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поощрению</w:t>
            </w:r>
            <w:r w:rsidRPr="00340499">
              <w:rPr>
                <w:spacing w:val="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обучающихся и педагогов</w:t>
            </w:r>
            <w:r w:rsidRPr="00340499">
              <w:rPr>
                <w:spacing w:val="-57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за</w:t>
            </w:r>
            <w:r w:rsidRPr="00340499">
              <w:rPr>
                <w:spacing w:val="-2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активное</w:t>
            </w:r>
            <w:r w:rsidRPr="00340499">
              <w:rPr>
                <w:spacing w:val="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участие</w:t>
            </w:r>
            <w:r w:rsidRPr="00340499">
              <w:rPr>
                <w:spacing w:val="-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в</w:t>
            </w:r>
            <w:r w:rsidRPr="00340499">
              <w:rPr>
                <w:spacing w:val="-3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воспитательном</w:t>
            </w:r>
            <w:r>
              <w:rPr>
                <w:sz w:val="24"/>
                <w:szCs w:val="24"/>
              </w:rPr>
              <w:t xml:space="preserve">  </w:t>
            </w:r>
            <w:r w:rsidRPr="00340499">
              <w:t>процессе.</w:t>
            </w:r>
          </w:p>
        </w:tc>
      </w:tr>
      <w:tr w:rsidR="0045081E" w14:paraId="487B2F74" w14:textId="77777777" w:rsidTr="00AF6069">
        <w:tc>
          <w:tcPr>
            <w:tcW w:w="2660" w:type="dxa"/>
          </w:tcPr>
          <w:p w14:paraId="05990BC1" w14:textId="77777777" w:rsidR="0045081E" w:rsidRPr="00340499" w:rsidRDefault="0045081E" w:rsidP="00AF6069">
            <w:pPr>
              <w:pStyle w:val="TableParagraph"/>
              <w:spacing w:before="39" w:line="240" w:lineRule="auto"/>
              <w:ind w:left="76"/>
              <w:jc w:val="center"/>
              <w:rPr>
                <w:b/>
                <w:bCs/>
                <w:sz w:val="24"/>
                <w:szCs w:val="24"/>
              </w:rPr>
            </w:pPr>
            <w:r w:rsidRPr="00340499">
              <w:rPr>
                <w:b/>
                <w:bCs/>
                <w:sz w:val="24"/>
                <w:szCs w:val="24"/>
              </w:rPr>
              <w:t>Воспитатель</w:t>
            </w:r>
          </w:p>
          <w:p w14:paraId="5B64A6E8" w14:textId="77777777" w:rsidR="0045081E" w:rsidRPr="00340499" w:rsidRDefault="0045081E" w:rsidP="00AF6069">
            <w:pPr>
              <w:ind w:firstLine="0"/>
              <w:jc w:val="center"/>
              <w:rPr>
                <w:b/>
                <w:bCs/>
              </w:rPr>
            </w:pPr>
            <w:r w:rsidRPr="00340499">
              <w:rPr>
                <w:b/>
                <w:bCs/>
              </w:rPr>
              <w:t>Музыкальный</w:t>
            </w:r>
            <w:r w:rsidRPr="00340499">
              <w:rPr>
                <w:b/>
                <w:bCs/>
                <w:spacing w:val="-14"/>
              </w:rPr>
              <w:t xml:space="preserve"> </w:t>
            </w:r>
            <w:r w:rsidRPr="00340499">
              <w:rPr>
                <w:b/>
                <w:bCs/>
              </w:rPr>
              <w:t>руководитель</w:t>
            </w:r>
            <w:r w:rsidRPr="00340499">
              <w:rPr>
                <w:b/>
                <w:bCs/>
                <w:spacing w:val="-57"/>
              </w:rPr>
              <w:t xml:space="preserve"> </w:t>
            </w:r>
            <w:r w:rsidRPr="00340499">
              <w:rPr>
                <w:b/>
                <w:bCs/>
              </w:rPr>
              <w:t>Учитель-логопед</w:t>
            </w:r>
          </w:p>
        </w:tc>
        <w:tc>
          <w:tcPr>
            <w:tcW w:w="7337" w:type="dxa"/>
          </w:tcPr>
          <w:p w14:paraId="3F63EA2C" w14:textId="77777777" w:rsidR="0045081E" w:rsidRPr="00340499" w:rsidRDefault="0045081E" w:rsidP="00AF6069">
            <w:pPr>
              <w:pStyle w:val="TableParagraph"/>
              <w:numPr>
                <w:ilvl w:val="0"/>
                <w:numId w:val="13"/>
              </w:numPr>
              <w:spacing w:line="259" w:lineRule="exact"/>
              <w:ind w:left="30" w:firstLine="0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обеспечивает</w:t>
            </w:r>
            <w:r w:rsidRPr="00340499">
              <w:rPr>
                <w:spacing w:val="-5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занятие</w:t>
            </w:r>
            <w:r w:rsidRPr="00340499">
              <w:rPr>
                <w:spacing w:val="-15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обучающихся</w:t>
            </w:r>
          </w:p>
          <w:p w14:paraId="771B764B" w14:textId="77777777" w:rsidR="0045081E" w:rsidRPr="00340499" w:rsidRDefault="0045081E" w:rsidP="00AF6069">
            <w:pPr>
              <w:pStyle w:val="TableParagraph"/>
              <w:spacing w:line="272" w:lineRule="exact"/>
              <w:ind w:left="30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творчеством,</w:t>
            </w:r>
            <w:r w:rsidRPr="00340499">
              <w:rPr>
                <w:spacing w:val="-9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медиа,</w:t>
            </w:r>
            <w:r w:rsidRPr="00340499">
              <w:rPr>
                <w:spacing w:val="-4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физической</w:t>
            </w:r>
            <w:r w:rsidRPr="00340499">
              <w:rPr>
                <w:spacing w:val="-9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культурой;</w:t>
            </w:r>
          </w:p>
          <w:p w14:paraId="7396130E" w14:textId="77777777" w:rsidR="0045081E" w:rsidRPr="00340499" w:rsidRDefault="0045081E" w:rsidP="00AF6069">
            <w:pPr>
              <w:pStyle w:val="TableParagraph"/>
              <w:numPr>
                <w:ilvl w:val="0"/>
                <w:numId w:val="13"/>
              </w:numPr>
              <w:spacing w:before="38" w:line="240" w:lineRule="auto"/>
              <w:ind w:left="30" w:right="274" w:firstLine="0"/>
              <w:rPr>
                <w:sz w:val="24"/>
                <w:szCs w:val="24"/>
              </w:rPr>
            </w:pPr>
            <w:r w:rsidRPr="00340499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340499">
              <w:rPr>
                <w:sz w:val="24"/>
                <w:szCs w:val="24"/>
              </w:rPr>
              <w:t>у обучающихся активной</w:t>
            </w:r>
            <w:r w:rsidRPr="00340499">
              <w:rPr>
                <w:spacing w:val="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гражданской</w:t>
            </w:r>
            <w:r w:rsidRPr="00340499">
              <w:rPr>
                <w:spacing w:val="20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позиции,</w:t>
            </w:r>
            <w:r w:rsidRPr="00340499">
              <w:rPr>
                <w:spacing w:val="-6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сохранение</w:t>
            </w:r>
            <w:r w:rsidRPr="00340499">
              <w:rPr>
                <w:spacing w:val="-5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и</w:t>
            </w:r>
            <w:r w:rsidRPr="00340499">
              <w:rPr>
                <w:spacing w:val="-2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приумножение</w:t>
            </w:r>
            <w:r w:rsidRPr="00340499">
              <w:rPr>
                <w:spacing w:val="-57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нравственных, культурных и научных ценностей в</w:t>
            </w:r>
            <w:r w:rsidRPr="00340499">
              <w:rPr>
                <w:spacing w:val="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условиях современной жизни, сохранение традиций</w:t>
            </w:r>
            <w:r w:rsidRPr="00340499">
              <w:rPr>
                <w:spacing w:val="-57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ДОУ;</w:t>
            </w:r>
          </w:p>
          <w:p w14:paraId="5F65EB02" w14:textId="77777777" w:rsidR="0045081E" w:rsidRPr="00340499" w:rsidRDefault="0045081E" w:rsidP="00AF6069">
            <w:pPr>
              <w:pStyle w:val="TableParagraph"/>
              <w:numPr>
                <w:ilvl w:val="0"/>
                <w:numId w:val="13"/>
              </w:numPr>
              <w:spacing w:before="1" w:line="237" w:lineRule="auto"/>
              <w:ind w:left="30" w:right="1626" w:firstLine="0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организация</w:t>
            </w:r>
            <w:r w:rsidRPr="00340499">
              <w:rPr>
                <w:spacing w:val="-5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работы</w:t>
            </w:r>
            <w:r w:rsidRPr="00340499">
              <w:rPr>
                <w:spacing w:val="-8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по</w:t>
            </w:r>
            <w:r w:rsidRPr="00340499">
              <w:rPr>
                <w:spacing w:val="-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формированию</w:t>
            </w:r>
            <w:r w:rsidRPr="0034049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</w:t>
            </w:r>
            <w:r w:rsidRPr="00340499">
              <w:rPr>
                <w:sz w:val="24"/>
                <w:szCs w:val="24"/>
              </w:rPr>
              <w:t>общей</w:t>
            </w:r>
            <w:r>
              <w:rPr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культуры будущего</w:t>
            </w:r>
            <w:r w:rsidRPr="00340499">
              <w:rPr>
                <w:spacing w:val="-2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школьника;</w:t>
            </w:r>
          </w:p>
          <w:p w14:paraId="63F58D5B" w14:textId="77777777" w:rsidR="0045081E" w:rsidRPr="00340499" w:rsidRDefault="0045081E" w:rsidP="00AF6069">
            <w:pPr>
              <w:pStyle w:val="TableParagraph"/>
              <w:numPr>
                <w:ilvl w:val="0"/>
                <w:numId w:val="13"/>
              </w:numPr>
              <w:spacing w:line="293" w:lineRule="exact"/>
              <w:ind w:left="30" w:firstLine="0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внедрение</w:t>
            </w:r>
            <w:r w:rsidRPr="00340499">
              <w:rPr>
                <w:spacing w:val="-3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здорового</w:t>
            </w:r>
            <w:r w:rsidRPr="00340499">
              <w:rPr>
                <w:spacing w:val="-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образа</w:t>
            </w:r>
            <w:r w:rsidRPr="00340499">
              <w:rPr>
                <w:spacing w:val="-6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жизни;</w:t>
            </w:r>
          </w:p>
          <w:p w14:paraId="5E3CCFE5" w14:textId="77777777" w:rsidR="0045081E" w:rsidRPr="00340499" w:rsidRDefault="0045081E" w:rsidP="00AF6069">
            <w:pPr>
              <w:pStyle w:val="TableParagraph"/>
              <w:numPr>
                <w:ilvl w:val="0"/>
                <w:numId w:val="13"/>
              </w:numPr>
              <w:spacing w:line="294" w:lineRule="exact"/>
              <w:ind w:left="30" w:firstLine="0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внедрение в</w:t>
            </w:r>
            <w:r w:rsidRPr="00340499">
              <w:rPr>
                <w:spacing w:val="-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практику</w:t>
            </w:r>
            <w:r w:rsidRPr="00340499">
              <w:rPr>
                <w:spacing w:val="-9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воспитательной</w:t>
            </w:r>
          </w:p>
          <w:p w14:paraId="5E007D59" w14:textId="77777777" w:rsidR="0045081E" w:rsidRPr="00340499" w:rsidRDefault="0045081E" w:rsidP="00AF6069">
            <w:pPr>
              <w:pStyle w:val="TableParagraph"/>
              <w:spacing w:before="4" w:line="237" w:lineRule="auto"/>
              <w:ind w:left="30" w:right="405"/>
              <w:rPr>
                <w:sz w:val="24"/>
                <w:szCs w:val="24"/>
              </w:rPr>
            </w:pPr>
            <w:r w:rsidRPr="00340499">
              <w:rPr>
                <w:sz w:val="24"/>
                <w:szCs w:val="24"/>
              </w:rPr>
              <w:t>деятельности</w:t>
            </w:r>
            <w:r w:rsidRPr="00340499">
              <w:rPr>
                <w:spacing w:val="1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научных достижений, новых</w:t>
            </w:r>
            <w:r w:rsidRPr="00340499">
              <w:rPr>
                <w:spacing w:val="-57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технологий</w:t>
            </w:r>
            <w:r w:rsidRPr="00340499">
              <w:rPr>
                <w:spacing w:val="-7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образовательного</w:t>
            </w:r>
            <w:r w:rsidRPr="00340499">
              <w:rPr>
                <w:spacing w:val="3"/>
                <w:sz w:val="24"/>
                <w:szCs w:val="24"/>
              </w:rPr>
              <w:t xml:space="preserve"> </w:t>
            </w:r>
            <w:r w:rsidRPr="00340499">
              <w:rPr>
                <w:sz w:val="24"/>
                <w:szCs w:val="24"/>
              </w:rPr>
              <w:t>процесса;</w:t>
            </w:r>
          </w:p>
          <w:p w14:paraId="53D5B485" w14:textId="77777777" w:rsidR="0045081E" w:rsidRPr="00ED72B3" w:rsidRDefault="0045081E" w:rsidP="00AF6069">
            <w:pPr>
              <w:ind w:left="30" w:firstLine="0"/>
              <w:rPr>
                <w:b/>
                <w:bCs/>
              </w:rPr>
            </w:pPr>
            <w:r w:rsidRPr="00340499">
              <w:t>организация участия обучающихся в мероприятиях,</w:t>
            </w:r>
            <w:r w:rsidRPr="00340499">
              <w:rPr>
                <w:spacing w:val="1"/>
              </w:rPr>
              <w:t xml:space="preserve"> </w:t>
            </w:r>
            <w:r w:rsidRPr="00340499">
              <w:t>проводимых районными, городскими и другими</w:t>
            </w:r>
            <w:r w:rsidRPr="00340499">
              <w:rPr>
                <w:spacing w:val="1"/>
              </w:rPr>
              <w:t xml:space="preserve"> </w:t>
            </w:r>
            <w:r w:rsidRPr="00340499">
              <w:t>структурами</w:t>
            </w:r>
            <w:r w:rsidRPr="00340499">
              <w:rPr>
                <w:spacing w:val="-5"/>
              </w:rPr>
              <w:t xml:space="preserve"> </w:t>
            </w:r>
            <w:r w:rsidRPr="00340499">
              <w:t>в</w:t>
            </w:r>
            <w:r w:rsidRPr="00340499">
              <w:rPr>
                <w:spacing w:val="-5"/>
              </w:rPr>
              <w:t xml:space="preserve"> </w:t>
            </w:r>
            <w:r w:rsidRPr="00340499">
              <w:t>рамках</w:t>
            </w:r>
            <w:r w:rsidRPr="00340499">
              <w:rPr>
                <w:spacing w:val="-11"/>
              </w:rPr>
              <w:t xml:space="preserve"> </w:t>
            </w:r>
            <w:r w:rsidRPr="00340499">
              <w:t>воспитательной</w:t>
            </w:r>
            <w:r w:rsidRPr="00340499">
              <w:rPr>
                <w:spacing w:val="-8"/>
              </w:rPr>
              <w:t xml:space="preserve"> </w:t>
            </w:r>
            <w:r w:rsidRPr="00340499">
              <w:t>деятельности</w:t>
            </w:r>
          </w:p>
        </w:tc>
      </w:tr>
    </w:tbl>
    <w:p w14:paraId="38D84683" w14:textId="77777777" w:rsidR="0045081E" w:rsidRDefault="0045081E" w:rsidP="0045081E">
      <w:pPr>
        <w:rPr>
          <w:b/>
          <w:bCs/>
        </w:rPr>
      </w:pPr>
    </w:p>
    <w:p w14:paraId="5C15F378" w14:textId="77777777" w:rsidR="0045081E" w:rsidRPr="007D138B" w:rsidRDefault="0045081E" w:rsidP="0045081E">
      <w:pPr>
        <w:ind w:firstLine="0"/>
      </w:pPr>
    </w:p>
    <w:p w14:paraId="512A214D" w14:textId="77777777" w:rsidR="0045081E" w:rsidRDefault="0045081E" w:rsidP="0045081E">
      <w:pPr>
        <w:pStyle w:val="af0"/>
        <w:numPr>
          <w:ilvl w:val="0"/>
          <w:numId w:val="8"/>
        </w:numPr>
        <w:rPr>
          <w:b/>
          <w:bCs/>
        </w:rPr>
      </w:pPr>
      <w:bookmarkStart w:id="75" w:name="sub_2942"/>
      <w:bookmarkEnd w:id="74"/>
      <w:r w:rsidRPr="00340499">
        <w:rPr>
          <w:b/>
          <w:bCs/>
        </w:rPr>
        <w:t>Нормативно-методическое обеспечение.</w:t>
      </w:r>
    </w:p>
    <w:p w14:paraId="584C7797" w14:textId="77777777" w:rsidR="0045081E" w:rsidRPr="00340499" w:rsidRDefault="0045081E" w:rsidP="0045081E">
      <w:pPr>
        <w:ind w:firstLine="567"/>
      </w:pPr>
      <w:r w:rsidRPr="00340499">
        <w:t>Содержание нормативно-правового обеспечения как вида ресурсного обеспечения реализации Программы воспитания в ДОУ включает:</w:t>
      </w:r>
    </w:p>
    <w:p w14:paraId="0894B5EC" w14:textId="77777777" w:rsidR="0045081E" w:rsidRPr="00340499" w:rsidRDefault="0045081E" w:rsidP="0045081E">
      <w:pPr>
        <w:ind w:firstLine="567"/>
      </w:pPr>
      <w:r>
        <w:t xml:space="preserve">- </w:t>
      </w:r>
      <w:r w:rsidRPr="00340499">
        <w:t>Федеральный закон от 31 июля 2020 г. №304-ФЗ “О внесении изменений в Федеральный закон «Об образовании в Российской Федерации» по вопросам воспитания обучающихся”.</w:t>
      </w:r>
    </w:p>
    <w:p w14:paraId="4C13DEF3" w14:textId="77777777" w:rsidR="0045081E" w:rsidRPr="00340499" w:rsidRDefault="0045081E" w:rsidP="0045081E">
      <w:pPr>
        <w:ind w:firstLine="567"/>
      </w:pPr>
      <w:r>
        <w:t xml:space="preserve">- </w:t>
      </w:r>
      <w:r w:rsidRPr="00340499">
        <w:t>Федеральный государственный образовательный стандарт дошкольного образования, приказ Минобрнауки № 1155 от 17.10.2013 г., (ФГОС ДО).</w:t>
      </w:r>
    </w:p>
    <w:p w14:paraId="315CDD4E" w14:textId="77777777" w:rsidR="0045081E" w:rsidRPr="00340499" w:rsidRDefault="0045081E" w:rsidP="0045081E">
      <w:pPr>
        <w:ind w:firstLine="567"/>
      </w:pPr>
      <w:r>
        <w:lastRenderedPageBreak/>
        <w:t xml:space="preserve">- </w:t>
      </w:r>
      <w:r w:rsidRPr="00340499">
        <w:t>Федеральная образовательная программа дошкольного образования, приказ Министерства просвещения Российской Федерации № 1028 от 25.11.2022 г.</w:t>
      </w:r>
    </w:p>
    <w:p w14:paraId="52A2C8AF" w14:textId="77777777" w:rsidR="0045081E" w:rsidRPr="00340499" w:rsidRDefault="0045081E" w:rsidP="0045081E">
      <w:pPr>
        <w:ind w:firstLine="567"/>
      </w:pPr>
      <w:r w:rsidRPr="00340499">
        <w:t>Основные локальные акты:</w:t>
      </w:r>
    </w:p>
    <w:p w14:paraId="49F9C920" w14:textId="77777777" w:rsidR="0045081E" w:rsidRPr="00340499" w:rsidRDefault="0045081E" w:rsidP="0045081E">
      <w:pPr>
        <w:ind w:firstLine="567"/>
      </w:pPr>
      <w:r>
        <w:t xml:space="preserve">- </w:t>
      </w:r>
      <w:r w:rsidRPr="00340499">
        <w:t>Образовательная программа дошкольного образования М</w:t>
      </w:r>
      <w:r>
        <w:t>К</w:t>
      </w:r>
      <w:r w:rsidRPr="00340499">
        <w:t>ДОУ д</w:t>
      </w:r>
      <w:r>
        <w:t>/с №5 «Ёлочка» г. Инза</w:t>
      </w:r>
    </w:p>
    <w:p w14:paraId="0EA5AB84" w14:textId="77777777" w:rsidR="0045081E" w:rsidRPr="00340499" w:rsidRDefault="0045081E" w:rsidP="0045081E">
      <w:pPr>
        <w:ind w:firstLine="567"/>
      </w:pPr>
      <w:r>
        <w:t xml:space="preserve">- </w:t>
      </w:r>
      <w:r w:rsidRPr="00340499">
        <w:t>План работы на учебный год;</w:t>
      </w:r>
    </w:p>
    <w:p w14:paraId="04B1A718" w14:textId="77777777" w:rsidR="0045081E" w:rsidRPr="00340499" w:rsidRDefault="0045081E" w:rsidP="0045081E">
      <w:pPr>
        <w:ind w:firstLine="567"/>
      </w:pPr>
      <w:r>
        <w:t xml:space="preserve">- </w:t>
      </w:r>
      <w:r w:rsidRPr="00340499">
        <w:t>Календарный учебный график;</w:t>
      </w:r>
    </w:p>
    <w:p w14:paraId="2E6409C7" w14:textId="77777777" w:rsidR="0045081E" w:rsidRPr="00340499" w:rsidRDefault="0045081E" w:rsidP="0045081E">
      <w:pPr>
        <w:ind w:firstLine="567"/>
      </w:pPr>
      <w:r>
        <w:t xml:space="preserve">- </w:t>
      </w:r>
      <w:r w:rsidRPr="00340499">
        <w:t>Рабочая программа воспитания</w:t>
      </w:r>
      <w:r w:rsidRPr="00340499">
        <w:tab/>
        <w:t>ДОУ;</w:t>
      </w:r>
    </w:p>
    <w:p w14:paraId="4ED7EAC3" w14:textId="77777777" w:rsidR="0045081E" w:rsidRPr="00340499" w:rsidRDefault="0045081E" w:rsidP="0045081E">
      <w:pPr>
        <w:ind w:firstLine="567"/>
      </w:pPr>
      <w:r>
        <w:t xml:space="preserve">- </w:t>
      </w:r>
      <w:r w:rsidRPr="00340499">
        <w:t>Должностные инструкции специалистов в ДОУ;</w:t>
      </w:r>
    </w:p>
    <w:p w14:paraId="4C562204" w14:textId="77777777" w:rsidR="0045081E" w:rsidRDefault="0045081E" w:rsidP="0045081E">
      <w:pPr>
        <w:ind w:firstLine="567"/>
      </w:pPr>
      <w:r>
        <w:t xml:space="preserve">- </w:t>
      </w:r>
      <w:r w:rsidRPr="00340499"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ДОУ).</w:t>
      </w:r>
      <w:bookmarkStart w:id="76" w:name="sub_2943"/>
      <w:bookmarkEnd w:id="75"/>
    </w:p>
    <w:p w14:paraId="1F63D1DD" w14:textId="77777777" w:rsidR="0045081E" w:rsidRDefault="0045081E" w:rsidP="0045081E"/>
    <w:p w14:paraId="5376E007" w14:textId="77777777" w:rsidR="0045081E" w:rsidRPr="00C9702C" w:rsidRDefault="0045081E" w:rsidP="0045081E">
      <w:pPr>
        <w:pStyle w:val="af0"/>
        <w:numPr>
          <w:ilvl w:val="0"/>
          <w:numId w:val="8"/>
        </w:numPr>
        <w:rPr>
          <w:b/>
          <w:bCs/>
          <w:sz w:val="28"/>
          <w:szCs w:val="28"/>
        </w:rPr>
      </w:pPr>
      <w:r w:rsidRPr="00C9702C">
        <w:rPr>
          <w:b/>
          <w:bCs/>
        </w:rPr>
        <w:t>Требования к условиям работы с особыми категориями детей</w:t>
      </w:r>
      <w:r w:rsidRPr="00C9702C">
        <w:rPr>
          <w:b/>
          <w:bCs/>
          <w:sz w:val="28"/>
          <w:szCs w:val="28"/>
        </w:rPr>
        <w:t>.</w:t>
      </w:r>
    </w:p>
    <w:p w14:paraId="127D5718" w14:textId="77777777" w:rsidR="0045081E" w:rsidRPr="00C9702C" w:rsidRDefault="0045081E" w:rsidP="0045081E">
      <w:pPr>
        <w:ind w:firstLine="568"/>
        <w:rPr>
          <w:u w:val="single"/>
        </w:rPr>
      </w:pPr>
      <w:r w:rsidRPr="00C9702C">
        <w:rPr>
          <w:u w:val="single"/>
        </w:rPr>
        <w:t>Условия работы с особыми категориями детей</w:t>
      </w:r>
    </w:p>
    <w:p w14:paraId="6D82F26E" w14:textId="77777777" w:rsidR="0045081E" w:rsidRDefault="0045081E" w:rsidP="0045081E">
      <w:pPr>
        <w:ind w:firstLine="568"/>
      </w:pPr>
      <w:r>
        <w:t>По своим основным задачам воспитательная работа в ДОУ не зависит от наличия (отсутствия) у ребёнка особых образовательных потребностей.</w:t>
      </w:r>
    </w:p>
    <w:p w14:paraId="539B6770" w14:textId="77777777" w:rsidR="0045081E" w:rsidRDefault="0045081E" w:rsidP="0045081E">
      <w:pPr>
        <w:ind w:firstLine="568"/>
      </w:pPr>
      <w:r>
        <w:t>В основе процесса воспитания детей в ДОУ лежат традиционные ценности российского общества.</w:t>
      </w:r>
    </w:p>
    <w:p w14:paraId="0BDC08BC" w14:textId="77777777" w:rsidR="0045081E" w:rsidRDefault="0045081E" w:rsidP="0045081E">
      <w:pPr>
        <w:ind w:firstLine="568"/>
      </w:pPr>
      <w:r>
        <w:t>В ДОУ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14:paraId="1347CDFF" w14:textId="77777777" w:rsidR="0045081E" w:rsidRDefault="0045081E" w:rsidP="0045081E">
      <w:pPr>
        <w:ind w:firstLine="568"/>
      </w:pPr>
      <w:r>
        <w:t>ДОУ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14:paraId="44B65DDE" w14:textId="77777777" w:rsidR="0045081E" w:rsidRDefault="0045081E" w:rsidP="0045081E">
      <w:pPr>
        <w:ind w:firstLine="568"/>
      </w:pPr>
      <w: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14:paraId="233BEA43" w14:textId="77777777" w:rsidR="0045081E" w:rsidRDefault="0045081E" w:rsidP="0045081E">
      <w:pPr>
        <w:ind w:firstLine="568"/>
      </w:pPr>
      <w:r>
        <w:t>1)</w:t>
      </w:r>
      <w:r>
        <w:tab/>
        <w:t>осуществляется взаимодействие взрослых 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4C96D34C" w14:textId="77777777" w:rsidR="0045081E" w:rsidRDefault="0045081E" w:rsidP="0045081E">
      <w:pPr>
        <w:ind w:firstLine="568"/>
      </w:pPr>
      <w:r>
        <w:t>2)</w:t>
      </w:r>
      <w:r>
        <w:tab/>
        <w:t>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5134E4F9" w14:textId="77777777" w:rsidR="0045081E" w:rsidRDefault="0045081E" w:rsidP="0045081E">
      <w:pPr>
        <w:ind w:firstLine="568"/>
      </w:pPr>
      <w:r>
        <w:t>3)</w:t>
      </w:r>
      <w:r>
        <w:tab/>
        <w:t>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7541008A" w14:textId="77777777" w:rsidR="0045081E" w:rsidRDefault="0045081E" w:rsidP="0045081E">
      <w:pPr>
        <w:ind w:firstLine="568"/>
      </w:pPr>
      <w:r>
        <w:t>4)</w:t>
      </w:r>
      <w:r>
        <w:tab/>
        <w:t>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14:paraId="59BEB766" w14:textId="77777777" w:rsidR="0045081E" w:rsidRDefault="0045081E" w:rsidP="0045081E">
      <w:pPr>
        <w:ind w:firstLine="568"/>
      </w:pPr>
      <w:r>
        <w:t>5)</w:t>
      </w:r>
      <w:r>
        <w:tab/>
        <w:t>осуществляется взаимодействие с семьей как необходимое условие для полноценного воспитания ребёнка дошкольного возраста с ООП.</w:t>
      </w:r>
    </w:p>
    <w:p w14:paraId="048EBB45" w14:textId="77777777" w:rsidR="0045081E" w:rsidRDefault="0045081E" w:rsidP="0045081E">
      <w:bookmarkStart w:id="77" w:name="sub_29431"/>
      <w:bookmarkEnd w:id="76"/>
    </w:p>
    <w:p w14:paraId="72B2F92A" w14:textId="77777777" w:rsidR="0045081E" w:rsidRPr="006F3D35" w:rsidRDefault="0045081E" w:rsidP="0045081E">
      <w:pPr>
        <w:rPr>
          <w:b/>
          <w:bCs/>
        </w:rPr>
      </w:pPr>
      <w:bookmarkStart w:id="78" w:name="sub_29432"/>
      <w:bookmarkEnd w:id="77"/>
      <w:r w:rsidRPr="006F3D35">
        <w:rPr>
          <w:b/>
          <w:bCs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570DBBD0" w14:textId="77777777" w:rsidR="0045081E" w:rsidRDefault="0045081E" w:rsidP="0045081E">
      <w:bookmarkStart w:id="79" w:name="sub_294321"/>
      <w:bookmarkEnd w:id="78"/>
      <w:r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</w:t>
      </w:r>
      <w:r>
        <w:lastRenderedPageBreak/>
        <w:t>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44EB08A2" w14:textId="77777777" w:rsidR="0045081E" w:rsidRDefault="0045081E" w:rsidP="0045081E">
      <w:bookmarkStart w:id="80" w:name="sub_294322"/>
      <w:bookmarkEnd w:id="79"/>
      <w:r>
        <w:t>2)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07B7022D" w14:textId="77777777" w:rsidR="0045081E" w:rsidRDefault="0045081E" w:rsidP="0045081E">
      <w:bookmarkStart w:id="81" w:name="sub_2944323"/>
      <w:bookmarkEnd w:id="80"/>
      <w: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12DB2B3A" w14:textId="77777777" w:rsidR="0045081E" w:rsidRDefault="0045081E" w:rsidP="0045081E">
      <w:bookmarkStart w:id="82" w:name="sub_2944324"/>
      <w:bookmarkEnd w:id="81"/>
      <w:r>
        <w:t>4)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7D16105B" w14:textId="77777777" w:rsidR="0045081E" w:rsidRDefault="0045081E" w:rsidP="0045081E">
      <w:bookmarkStart w:id="83" w:name="sub_2944325"/>
      <w:bookmarkEnd w:id="82"/>
      <w:r>
        <w:t>5) 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527E6D6A" w14:textId="77777777" w:rsidR="0045081E" w:rsidRDefault="0045081E" w:rsidP="0045081E"/>
    <w:p w14:paraId="57386D2C" w14:textId="77777777" w:rsidR="0045081E" w:rsidRDefault="0045081E" w:rsidP="0045081E"/>
    <w:p w14:paraId="2AC11FE1" w14:textId="77777777" w:rsidR="0045081E" w:rsidRDefault="0045081E" w:rsidP="0045081E"/>
    <w:p w14:paraId="4DF0CDFC" w14:textId="77777777" w:rsidR="0045081E" w:rsidRDefault="0045081E" w:rsidP="0045081E"/>
    <w:p w14:paraId="2A1B0ED2" w14:textId="77777777" w:rsidR="0045081E" w:rsidRDefault="0045081E" w:rsidP="0045081E"/>
    <w:p w14:paraId="6B1452B2" w14:textId="77777777" w:rsidR="0045081E" w:rsidRDefault="0045081E" w:rsidP="0045081E"/>
    <w:p w14:paraId="05B570A7" w14:textId="77777777" w:rsidR="0045081E" w:rsidRDefault="0045081E" w:rsidP="0045081E"/>
    <w:p w14:paraId="1CAF5F0F" w14:textId="77777777" w:rsidR="0045081E" w:rsidRDefault="0045081E" w:rsidP="0045081E"/>
    <w:p w14:paraId="0EDE7242" w14:textId="77777777" w:rsidR="0045081E" w:rsidRDefault="0045081E" w:rsidP="0045081E"/>
    <w:p w14:paraId="06D1FD1C" w14:textId="77777777" w:rsidR="0045081E" w:rsidRDefault="0045081E" w:rsidP="0045081E"/>
    <w:p w14:paraId="40E7D850" w14:textId="77777777" w:rsidR="0045081E" w:rsidRDefault="0045081E" w:rsidP="0045081E"/>
    <w:p w14:paraId="1962574C" w14:textId="77777777" w:rsidR="0045081E" w:rsidRDefault="0045081E" w:rsidP="0045081E"/>
    <w:p w14:paraId="6CBBB71A" w14:textId="77777777" w:rsidR="0045081E" w:rsidRDefault="0045081E" w:rsidP="0045081E"/>
    <w:p w14:paraId="786C5EFF" w14:textId="77777777" w:rsidR="0045081E" w:rsidRDefault="0045081E" w:rsidP="0045081E"/>
    <w:bookmarkEnd w:id="83"/>
    <w:p w14:paraId="42BD89D6" w14:textId="77777777" w:rsidR="004F67A6" w:rsidRDefault="004F67A6"/>
    <w:sectPr w:rsidR="004F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677"/>
    <w:multiLevelType w:val="hybridMultilevel"/>
    <w:tmpl w:val="FFFFFFFF"/>
    <w:lvl w:ilvl="0" w:tplc="D722E5EC">
      <w:start w:val="1"/>
      <w:numFmt w:val="bullet"/>
      <w:lvlText w:val="В"/>
      <w:lvlJc w:val="left"/>
    </w:lvl>
    <w:lvl w:ilvl="1" w:tplc="4B5ED09A">
      <w:numFmt w:val="decimal"/>
      <w:lvlText w:val=""/>
      <w:lvlJc w:val="left"/>
      <w:rPr>
        <w:rFonts w:cs="Times New Roman"/>
      </w:rPr>
    </w:lvl>
    <w:lvl w:ilvl="2" w:tplc="467ED392">
      <w:numFmt w:val="decimal"/>
      <w:lvlText w:val=""/>
      <w:lvlJc w:val="left"/>
      <w:rPr>
        <w:rFonts w:cs="Times New Roman"/>
      </w:rPr>
    </w:lvl>
    <w:lvl w:ilvl="3" w:tplc="2D4E596C">
      <w:numFmt w:val="decimal"/>
      <w:lvlText w:val=""/>
      <w:lvlJc w:val="left"/>
      <w:rPr>
        <w:rFonts w:cs="Times New Roman"/>
      </w:rPr>
    </w:lvl>
    <w:lvl w:ilvl="4" w:tplc="F140DE12">
      <w:numFmt w:val="decimal"/>
      <w:lvlText w:val=""/>
      <w:lvlJc w:val="left"/>
      <w:rPr>
        <w:rFonts w:cs="Times New Roman"/>
      </w:rPr>
    </w:lvl>
    <w:lvl w:ilvl="5" w:tplc="EECE1E24">
      <w:numFmt w:val="decimal"/>
      <w:lvlText w:val=""/>
      <w:lvlJc w:val="left"/>
      <w:rPr>
        <w:rFonts w:cs="Times New Roman"/>
      </w:rPr>
    </w:lvl>
    <w:lvl w:ilvl="6" w:tplc="964E98EA">
      <w:numFmt w:val="decimal"/>
      <w:lvlText w:val=""/>
      <w:lvlJc w:val="left"/>
      <w:rPr>
        <w:rFonts w:cs="Times New Roman"/>
      </w:rPr>
    </w:lvl>
    <w:lvl w:ilvl="7" w:tplc="F9280820">
      <w:numFmt w:val="decimal"/>
      <w:lvlText w:val=""/>
      <w:lvlJc w:val="left"/>
      <w:rPr>
        <w:rFonts w:cs="Times New Roman"/>
      </w:rPr>
    </w:lvl>
    <w:lvl w:ilvl="8" w:tplc="358CA17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FC9"/>
    <w:multiLevelType w:val="hybridMultilevel"/>
    <w:tmpl w:val="FFFFFFFF"/>
    <w:lvl w:ilvl="0" w:tplc="553C43EA">
      <w:start w:val="1"/>
      <w:numFmt w:val="bullet"/>
      <w:lvlText w:val="-"/>
      <w:lvlJc w:val="left"/>
    </w:lvl>
    <w:lvl w:ilvl="1" w:tplc="CA3E5BDA">
      <w:numFmt w:val="decimal"/>
      <w:lvlText w:val=""/>
      <w:lvlJc w:val="left"/>
      <w:rPr>
        <w:rFonts w:cs="Times New Roman"/>
      </w:rPr>
    </w:lvl>
    <w:lvl w:ilvl="2" w:tplc="0C2A0128">
      <w:numFmt w:val="decimal"/>
      <w:lvlText w:val=""/>
      <w:lvlJc w:val="left"/>
      <w:rPr>
        <w:rFonts w:cs="Times New Roman"/>
      </w:rPr>
    </w:lvl>
    <w:lvl w:ilvl="3" w:tplc="BC6062D8">
      <w:numFmt w:val="decimal"/>
      <w:lvlText w:val=""/>
      <w:lvlJc w:val="left"/>
      <w:rPr>
        <w:rFonts w:cs="Times New Roman"/>
      </w:rPr>
    </w:lvl>
    <w:lvl w:ilvl="4" w:tplc="7A36D512">
      <w:numFmt w:val="decimal"/>
      <w:lvlText w:val=""/>
      <w:lvlJc w:val="left"/>
      <w:rPr>
        <w:rFonts w:cs="Times New Roman"/>
      </w:rPr>
    </w:lvl>
    <w:lvl w:ilvl="5" w:tplc="9C2E2B3C">
      <w:numFmt w:val="decimal"/>
      <w:lvlText w:val=""/>
      <w:lvlJc w:val="left"/>
      <w:rPr>
        <w:rFonts w:cs="Times New Roman"/>
      </w:rPr>
    </w:lvl>
    <w:lvl w:ilvl="6" w:tplc="099E53B2">
      <w:numFmt w:val="decimal"/>
      <w:lvlText w:val=""/>
      <w:lvlJc w:val="left"/>
      <w:rPr>
        <w:rFonts w:cs="Times New Roman"/>
      </w:rPr>
    </w:lvl>
    <w:lvl w:ilvl="7" w:tplc="5802B07E">
      <w:numFmt w:val="decimal"/>
      <w:lvlText w:val=""/>
      <w:lvlJc w:val="left"/>
      <w:rPr>
        <w:rFonts w:cs="Times New Roman"/>
      </w:rPr>
    </w:lvl>
    <w:lvl w:ilvl="8" w:tplc="7FBE064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22D"/>
    <w:multiLevelType w:val="hybridMultilevel"/>
    <w:tmpl w:val="FFFFFFFF"/>
    <w:lvl w:ilvl="0" w:tplc="022CBFFE">
      <w:start w:val="1"/>
      <w:numFmt w:val="bullet"/>
      <w:lvlText w:val=""/>
      <w:lvlJc w:val="left"/>
    </w:lvl>
    <w:lvl w:ilvl="1" w:tplc="F7EE1816">
      <w:numFmt w:val="decimal"/>
      <w:lvlText w:val=""/>
      <w:lvlJc w:val="left"/>
      <w:rPr>
        <w:rFonts w:cs="Times New Roman"/>
      </w:rPr>
    </w:lvl>
    <w:lvl w:ilvl="2" w:tplc="68027642">
      <w:numFmt w:val="decimal"/>
      <w:lvlText w:val=""/>
      <w:lvlJc w:val="left"/>
      <w:rPr>
        <w:rFonts w:cs="Times New Roman"/>
      </w:rPr>
    </w:lvl>
    <w:lvl w:ilvl="3" w:tplc="68304ED4">
      <w:numFmt w:val="decimal"/>
      <w:lvlText w:val=""/>
      <w:lvlJc w:val="left"/>
      <w:rPr>
        <w:rFonts w:cs="Times New Roman"/>
      </w:rPr>
    </w:lvl>
    <w:lvl w:ilvl="4" w:tplc="A782A3EA">
      <w:numFmt w:val="decimal"/>
      <w:lvlText w:val=""/>
      <w:lvlJc w:val="left"/>
      <w:rPr>
        <w:rFonts w:cs="Times New Roman"/>
      </w:rPr>
    </w:lvl>
    <w:lvl w:ilvl="5" w:tplc="C6B23540">
      <w:numFmt w:val="decimal"/>
      <w:lvlText w:val=""/>
      <w:lvlJc w:val="left"/>
      <w:rPr>
        <w:rFonts w:cs="Times New Roman"/>
      </w:rPr>
    </w:lvl>
    <w:lvl w:ilvl="6" w:tplc="51DA8558">
      <w:numFmt w:val="decimal"/>
      <w:lvlText w:val=""/>
      <w:lvlJc w:val="left"/>
      <w:rPr>
        <w:rFonts w:cs="Times New Roman"/>
      </w:rPr>
    </w:lvl>
    <w:lvl w:ilvl="7" w:tplc="18E2D996">
      <w:numFmt w:val="decimal"/>
      <w:lvlText w:val=""/>
      <w:lvlJc w:val="left"/>
      <w:rPr>
        <w:rFonts w:cs="Times New Roman"/>
      </w:rPr>
    </w:lvl>
    <w:lvl w:ilvl="8" w:tplc="DA02FE6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42C"/>
    <w:multiLevelType w:val="hybridMultilevel"/>
    <w:tmpl w:val="FFFFFFFF"/>
    <w:lvl w:ilvl="0" w:tplc="CC4615E6">
      <w:start w:val="3"/>
      <w:numFmt w:val="decimal"/>
      <w:lvlText w:val="%1."/>
      <w:lvlJc w:val="left"/>
      <w:rPr>
        <w:rFonts w:cs="Times New Roman"/>
      </w:rPr>
    </w:lvl>
    <w:lvl w:ilvl="1" w:tplc="5ACE1778">
      <w:numFmt w:val="decimal"/>
      <w:lvlText w:val=""/>
      <w:lvlJc w:val="left"/>
      <w:rPr>
        <w:rFonts w:cs="Times New Roman"/>
      </w:rPr>
    </w:lvl>
    <w:lvl w:ilvl="2" w:tplc="A02410C4">
      <w:numFmt w:val="decimal"/>
      <w:lvlText w:val=""/>
      <w:lvlJc w:val="left"/>
      <w:rPr>
        <w:rFonts w:cs="Times New Roman"/>
      </w:rPr>
    </w:lvl>
    <w:lvl w:ilvl="3" w:tplc="A3742A3A">
      <w:numFmt w:val="decimal"/>
      <w:lvlText w:val=""/>
      <w:lvlJc w:val="left"/>
      <w:rPr>
        <w:rFonts w:cs="Times New Roman"/>
      </w:rPr>
    </w:lvl>
    <w:lvl w:ilvl="4" w:tplc="814478B6">
      <w:numFmt w:val="decimal"/>
      <w:lvlText w:val=""/>
      <w:lvlJc w:val="left"/>
      <w:rPr>
        <w:rFonts w:cs="Times New Roman"/>
      </w:rPr>
    </w:lvl>
    <w:lvl w:ilvl="5" w:tplc="4BCC3AC8">
      <w:numFmt w:val="decimal"/>
      <w:lvlText w:val=""/>
      <w:lvlJc w:val="left"/>
      <w:rPr>
        <w:rFonts w:cs="Times New Roman"/>
      </w:rPr>
    </w:lvl>
    <w:lvl w:ilvl="6" w:tplc="94EA520A">
      <w:numFmt w:val="decimal"/>
      <w:lvlText w:val=""/>
      <w:lvlJc w:val="left"/>
      <w:rPr>
        <w:rFonts w:cs="Times New Roman"/>
      </w:rPr>
    </w:lvl>
    <w:lvl w:ilvl="7" w:tplc="B704AEE0">
      <w:numFmt w:val="decimal"/>
      <w:lvlText w:val=""/>
      <w:lvlJc w:val="left"/>
      <w:rPr>
        <w:rFonts w:cs="Times New Roman"/>
      </w:rPr>
    </w:lvl>
    <w:lvl w:ilvl="8" w:tplc="50F4350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BCB"/>
    <w:multiLevelType w:val="hybridMultilevel"/>
    <w:tmpl w:val="FFFFFFFF"/>
    <w:lvl w:ilvl="0" w:tplc="7FB83582">
      <w:start w:val="1"/>
      <w:numFmt w:val="bullet"/>
      <w:lvlText w:val="-"/>
      <w:lvlJc w:val="left"/>
    </w:lvl>
    <w:lvl w:ilvl="1" w:tplc="3FDC5F68">
      <w:numFmt w:val="decimal"/>
      <w:lvlText w:val=""/>
      <w:lvlJc w:val="left"/>
      <w:rPr>
        <w:rFonts w:cs="Times New Roman"/>
      </w:rPr>
    </w:lvl>
    <w:lvl w:ilvl="2" w:tplc="B44C6116">
      <w:numFmt w:val="decimal"/>
      <w:lvlText w:val=""/>
      <w:lvlJc w:val="left"/>
      <w:rPr>
        <w:rFonts w:cs="Times New Roman"/>
      </w:rPr>
    </w:lvl>
    <w:lvl w:ilvl="3" w:tplc="1D9E8F1A">
      <w:numFmt w:val="decimal"/>
      <w:lvlText w:val=""/>
      <w:lvlJc w:val="left"/>
      <w:rPr>
        <w:rFonts w:cs="Times New Roman"/>
      </w:rPr>
    </w:lvl>
    <w:lvl w:ilvl="4" w:tplc="496415DA">
      <w:numFmt w:val="decimal"/>
      <w:lvlText w:val=""/>
      <w:lvlJc w:val="left"/>
      <w:rPr>
        <w:rFonts w:cs="Times New Roman"/>
      </w:rPr>
    </w:lvl>
    <w:lvl w:ilvl="5" w:tplc="BF0EFE42">
      <w:numFmt w:val="decimal"/>
      <w:lvlText w:val=""/>
      <w:lvlJc w:val="left"/>
      <w:rPr>
        <w:rFonts w:cs="Times New Roman"/>
      </w:rPr>
    </w:lvl>
    <w:lvl w:ilvl="6" w:tplc="B3626740">
      <w:numFmt w:val="decimal"/>
      <w:lvlText w:val=""/>
      <w:lvlJc w:val="left"/>
      <w:rPr>
        <w:rFonts w:cs="Times New Roman"/>
      </w:rPr>
    </w:lvl>
    <w:lvl w:ilvl="7" w:tplc="63F2CABC">
      <w:numFmt w:val="decimal"/>
      <w:lvlText w:val=""/>
      <w:lvlJc w:val="left"/>
      <w:rPr>
        <w:rFonts w:cs="Times New Roman"/>
      </w:rPr>
    </w:lvl>
    <w:lvl w:ilvl="8" w:tplc="442E014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697367"/>
    <w:multiLevelType w:val="hybridMultilevel"/>
    <w:tmpl w:val="FFFFFFFF"/>
    <w:lvl w:ilvl="0" w:tplc="8DCA27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131534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C0517F"/>
    <w:multiLevelType w:val="hybridMultilevel"/>
    <w:tmpl w:val="FFFFFFFF"/>
    <w:lvl w:ilvl="0" w:tplc="1E16B43E">
      <w:numFmt w:val="bullet"/>
      <w:lvlText w:val=""/>
      <w:lvlJc w:val="left"/>
      <w:pPr>
        <w:ind w:left="729" w:hanging="360"/>
      </w:pPr>
      <w:rPr>
        <w:rFonts w:ascii="Symbol" w:eastAsia="Times New Roman" w:hAnsi="Symbol" w:hint="default"/>
        <w:w w:val="100"/>
        <w:sz w:val="24"/>
      </w:rPr>
    </w:lvl>
    <w:lvl w:ilvl="1" w:tplc="5F48B920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ABAEBE2A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FCDAEA82">
      <w:numFmt w:val="bullet"/>
      <w:lvlText w:val="•"/>
      <w:lvlJc w:val="left"/>
      <w:pPr>
        <w:ind w:left="2412" w:hanging="360"/>
      </w:pPr>
      <w:rPr>
        <w:rFonts w:hint="default"/>
      </w:rPr>
    </w:lvl>
    <w:lvl w:ilvl="4" w:tplc="1742856A">
      <w:numFmt w:val="bullet"/>
      <w:lvlText w:val="•"/>
      <w:lvlJc w:val="left"/>
      <w:pPr>
        <w:ind w:left="2976" w:hanging="360"/>
      </w:pPr>
      <w:rPr>
        <w:rFonts w:hint="default"/>
      </w:rPr>
    </w:lvl>
    <w:lvl w:ilvl="5" w:tplc="9300CD16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3B2A3234">
      <w:numFmt w:val="bullet"/>
      <w:lvlText w:val="•"/>
      <w:lvlJc w:val="left"/>
      <w:pPr>
        <w:ind w:left="4105" w:hanging="360"/>
      </w:pPr>
      <w:rPr>
        <w:rFonts w:hint="default"/>
      </w:rPr>
    </w:lvl>
    <w:lvl w:ilvl="7" w:tplc="5A7C9874">
      <w:numFmt w:val="bullet"/>
      <w:lvlText w:val="•"/>
      <w:lvlJc w:val="left"/>
      <w:pPr>
        <w:ind w:left="4669" w:hanging="360"/>
      </w:pPr>
      <w:rPr>
        <w:rFonts w:hint="default"/>
      </w:rPr>
    </w:lvl>
    <w:lvl w:ilvl="8" w:tplc="0D78F4CE">
      <w:numFmt w:val="bullet"/>
      <w:lvlText w:val="•"/>
      <w:lvlJc w:val="left"/>
      <w:pPr>
        <w:ind w:left="5233" w:hanging="360"/>
      </w:pPr>
      <w:rPr>
        <w:rFonts w:hint="default"/>
      </w:rPr>
    </w:lvl>
  </w:abstractNum>
  <w:abstractNum w:abstractNumId="9" w15:restartNumberingAfterBreak="0">
    <w:nsid w:val="092E6A8C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0D696D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652C1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DD68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1C7AEE"/>
    <w:multiLevelType w:val="hybridMultilevel"/>
    <w:tmpl w:val="FFFFFFFF"/>
    <w:lvl w:ilvl="0" w:tplc="52E0D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194255B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5" w15:restartNumberingAfterBreak="0">
    <w:nsid w:val="31E6041C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24C4A0A"/>
    <w:multiLevelType w:val="hybridMultilevel"/>
    <w:tmpl w:val="FFFFFFFF"/>
    <w:lvl w:ilvl="0" w:tplc="38BE1B9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66924C5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520980"/>
    <w:multiLevelType w:val="hybridMultilevel"/>
    <w:tmpl w:val="FFFFFFFF"/>
    <w:lvl w:ilvl="0" w:tplc="3AB2260C">
      <w:numFmt w:val="bullet"/>
      <w:lvlText w:val=""/>
      <w:lvlJc w:val="left"/>
      <w:pPr>
        <w:ind w:left="729" w:hanging="360"/>
      </w:pPr>
      <w:rPr>
        <w:rFonts w:ascii="Symbol" w:eastAsia="Times New Roman" w:hAnsi="Symbol" w:hint="default"/>
        <w:w w:val="100"/>
        <w:sz w:val="24"/>
      </w:rPr>
    </w:lvl>
    <w:lvl w:ilvl="1" w:tplc="ED30EB06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E36C5F14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D764A464">
      <w:numFmt w:val="bullet"/>
      <w:lvlText w:val="•"/>
      <w:lvlJc w:val="left"/>
      <w:pPr>
        <w:ind w:left="2412" w:hanging="360"/>
      </w:pPr>
      <w:rPr>
        <w:rFonts w:hint="default"/>
      </w:rPr>
    </w:lvl>
    <w:lvl w:ilvl="4" w:tplc="118C970C">
      <w:numFmt w:val="bullet"/>
      <w:lvlText w:val="•"/>
      <w:lvlJc w:val="left"/>
      <w:pPr>
        <w:ind w:left="2976" w:hanging="360"/>
      </w:pPr>
      <w:rPr>
        <w:rFonts w:hint="default"/>
      </w:rPr>
    </w:lvl>
    <w:lvl w:ilvl="5" w:tplc="21400CB8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4448FD56">
      <w:numFmt w:val="bullet"/>
      <w:lvlText w:val="•"/>
      <w:lvlJc w:val="left"/>
      <w:pPr>
        <w:ind w:left="4105" w:hanging="360"/>
      </w:pPr>
      <w:rPr>
        <w:rFonts w:hint="default"/>
      </w:rPr>
    </w:lvl>
    <w:lvl w:ilvl="7" w:tplc="758AC03C">
      <w:numFmt w:val="bullet"/>
      <w:lvlText w:val="•"/>
      <w:lvlJc w:val="left"/>
      <w:pPr>
        <w:ind w:left="4669" w:hanging="360"/>
      </w:pPr>
      <w:rPr>
        <w:rFonts w:hint="default"/>
      </w:rPr>
    </w:lvl>
    <w:lvl w:ilvl="8" w:tplc="41C48FB8">
      <w:numFmt w:val="bullet"/>
      <w:lvlText w:val="•"/>
      <w:lvlJc w:val="left"/>
      <w:pPr>
        <w:ind w:left="5233" w:hanging="360"/>
      </w:pPr>
      <w:rPr>
        <w:rFonts w:hint="default"/>
      </w:rPr>
    </w:lvl>
  </w:abstractNum>
  <w:abstractNum w:abstractNumId="19" w15:restartNumberingAfterBreak="0">
    <w:nsid w:val="3E707F42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0665C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0471EE7"/>
    <w:multiLevelType w:val="hybridMultilevel"/>
    <w:tmpl w:val="FFFFFFFF"/>
    <w:lvl w:ilvl="0" w:tplc="0A1ACE5C">
      <w:numFmt w:val="bullet"/>
      <w:lvlText w:val=""/>
      <w:lvlJc w:val="left"/>
      <w:pPr>
        <w:ind w:left="729" w:hanging="360"/>
      </w:pPr>
      <w:rPr>
        <w:rFonts w:ascii="Symbol" w:eastAsia="Times New Roman" w:hAnsi="Symbol" w:hint="default"/>
        <w:w w:val="100"/>
        <w:sz w:val="24"/>
      </w:rPr>
    </w:lvl>
    <w:lvl w:ilvl="1" w:tplc="5C408EE6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88A2348A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02864E9A">
      <w:numFmt w:val="bullet"/>
      <w:lvlText w:val="•"/>
      <w:lvlJc w:val="left"/>
      <w:pPr>
        <w:ind w:left="2412" w:hanging="360"/>
      </w:pPr>
      <w:rPr>
        <w:rFonts w:hint="default"/>
      </w:rPr>
    </w:lvl>
    <w:lvl w:ilvl="4" w:tplc="DD801AF8">
      <w:numFmt w:val="bullet"/>
      <w:lvlText w:val="•"/>
      <w:lvlJc w:val="left"/>
      <w:pPr>
        <w:ind w:left="2976" w:hanging="360"/>
      </w:pPr>
      <w:rPr>
        <w:rFonts w:hint="default"/>
      </w:rPr>
    </w:lvl>
    <w:lvl w:ilvl="5" w:tplc="0D246896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C6C40426">
      <w:numFmt w:val="bullet"/>
      <w:lvlText w:val="•"/>
      <w:lvlJc w:val="left"/>
      <w:pPr>
        <w:ind w:left="4105" w:hanging="360"/>
      </w:pPr>
      <w:rPr>
        <w:rFonts w:hint="default"/>
      </w:rPr>
    </w:lvl>
    <w:lvl w:ilvl="7" w:tplc="8E2CC362">
      <w:numFmt w:val="bullet"/>
      <w:lvlText w:val="•"/>
      <w:lvlJc w:val="left"/>
      <w:pPr>
        <w:ind w:left="4669" w:hanging="360"/>
      </w:pPr>
      <w:rPr>
        <w:rFonts w:hint="default"/>
      </w:rPr>
    </w:lvl>
    <w:lvl w:ilvl="8" w:tplc="2946A772">
      <w:numFmt w:val="bullet"/>
      <w:lvlText w:val="•"/>
      <w:lvlJc w:val="left"/>
      <w:pPr>
        <w:ind w:left="5233" w:hanging="360"/>
      </w:pPr>
      <w:rPr>
        <w:rFonts w:hint="default"/>
      </w:rPr>
    </w:lvl>
  </w:abstractNum>
  <w:abstractNum w:abstractNumId="22" w15:restartNumberingAfterBreak="0">
    <w:nsid w:val="42D47A99"/>
    <w:multiLevelType w:val="hybridMultilevel"/>
    <w:tmpl w:val="FFFFFFFF"/>
    <w:lvl w:ilvl="0" w:tplc="588A1E7A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941AB4"/>
    <w:multiLevelType w:val="hybridMultilevel"/>
    <w:tmpl w:val="FFFFFFFF"/>
    <w:lvl w:ilvl="0" w:tplc="EB060406">
      <w:numFmt w:val="bullet"/>
      <w:lvlText w:val=""/>
      <w:lvlJc w:val="left"/>
      <w:pPr>
        <w:ind w:left="729" w:hanging="360"/>
      </w:pPr>
      <w:rPr>
        <w:rFonts w:ascii="Symbol" w:eastAsia="Times New Roman" w:hAnsi="Symbol" w:hint="default"/>
        <w:w w:val="100"/>
        <w:sz w:val="24"/>
      </w:rPr>
    </w:lvl>
    <w:lvl w:ilvl="1" w:tplc="A12EDBDA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BD586764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C2B2A19C">
      <w:numFmt w:val="bullet"/>
      <w:lvlText w:val="•"/>
      <w:lvlJc w:val="left"/>
      <w:pPr>
        <w:ind w:left="2412" w:hanging="360"/>
      </w:pPr>
      <w:rPr>
        <w:rFonts w:hint="default"/>
      </w:rPr>
    </w:lvl>
    <w:lvl w:ilvl="4" w:tplc="6F2C8794">
      <w:numFmt w:val="bullet"/>
      <w:lvlText w:val="•"/>
      <w:lvlJc w:val="left"/>
      <w:pPr>
        <w:ind w:left="2976" w:hanging="360"/>
      </w:pPr>
      <w:rPr>
        <w:rFonts w:hint="default"/>
      </w:rPr>
    </w:lvl>
    <w:lvl w:ilvl="5" w:tplc="A9662E14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0B7012CA">
      <w:numFmt w:val="bullet"/>
      <w:lvlText w:val="•"/>
      <w:lvlJc w:val="left"/>
      <w:pPr>
        <w:ind w:left="4105" w:hanging="360"/>
      </w:pPr>
      <w:rPr>
        <w:rFonts w:hint="default"/>
      </w:rPr>
    </w:lvl>
    <w:lvl w:ilvl="7" w:tplc="1CDA6294">
      <w:numFmt w:val="bullet"/>
      <w:lvlText w:val="•"/>
      <w:lvlJc w:val="left"/>
      <w:pPr>
        <w:ind w:left="4669" w:hanging="360"/>
      </w:pPr>
      <w:rPr>
        <w:rFonts w:hint="default"/>
      </w:rPr>
    </w:lvl>
    <w:lvl w:ilvl="8" w:tplc="66C4CC96">
      <w:numFmt w:val="bullet"/>
      <w:lvlText w:val="•"/>
      <w:lvlJc w:val="left"/>
      <w:pPr>
        <w:ind w:left="5233" w:hanging="360"/>
      </w:pPr>
      <w:rPr>
        <w:rFonts w:hint="default"/>
      </w:rPr>
    </w:lvl>
  </w:abstractNum>
  <w:abstractNum w:abstractNumId="24" w15:restartNumberingAfterBreak="0">
    <w:nsid w:val="4B6A69B5"/>
    <w:multiLevelType w:val="hybridMultilevel"/>
    <w:tmpl w:val="FFFFFFFF"/>
    <w:lvl w:ilvl="0" w:tplc="B2B443C8">
      <w:numFmt w:val="bullet"/>
      <w:lvlText w:val=""/>
      <w:lvlJc w:val="left"/>
      <w:pPr>
        <w:ind w:left="729" w:hanging="360"/>
      </w:pPr>
      <w:rPr>
        <w:rFonts w:ascii="Symbol" w:eastAsia="Times New Roman" w:hAnsi="Symbol" w:hint="default"/>
        <w:w w:val="100"/>
        <w:sz w:val="24"/>
      </w:rPr>
    </w:lvl>
    <w:lvl w:ilvl="1" w:tplc="E3806894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93547C82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263422CA">
      <w:numFmt w:val="bullet"/>
      <w:lvlText w:val="•"/>
      <w:lvlJc w:val="left"/>
      <w:pPr>
        <w:ind w:left="2412" w:hanging="360"/>
      </w:pPr>
      <w:rPr>
        <w:rFonts w:hint="default"/>
      </w:rPr>
    </w:lvl>
    <w:lvl w:ilvl="4" w:tplc="F946BAD2">
      <w:numFmt w:val="bullet"/>
      <w:lvlText w:val="•"/>
      <w:lvlJc w:val="left"/>
      <w:pPr>
        <w:ind w:left="2976" w:hanging="360"/>
      </w:pPr>
      <w:rPr>
        <w:rFonts w:hint="default"/>
      </w:rPr>
    </w:lvl>
    <w:lvl w:ilvl="5" w:tplc="7CCC16B2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181C5B8C">
      <w:numFmt w:val="bullet"/>
      <w:lvlText w:val="•"/>
      <w:lvlJc w:val="left"/>
      <w:pPr>
        <w:ind w:left="4105" w:hanging="360"/>
      </w:pPr>
      <w:rPr>
        <w:rFonts w:hint="default"/>
      </w:rPr>
    </w:lvl>
    <w:lvl w:ilvl="7" w:tplc="92B48634">
      <w:numFmt w:val="bullet"/>
      <w:lvlText w:val="•"/>
      <w:lvlJc w:val="left"/>
      <w:pPr>
        <w:ind w:left="4669" w:hanging="360"/>
      </w:pPr>
      <w:rPr>
        <w:rFonts w:hint="default"/>
      </w:rPr>
    </w:lvl>
    <w:lvl w:ilvl="8" w:tplc="1826DF22">
      <w:numFmt w:val="bullet"/>
      <w:lvlText w:val="•"/>
      <w:lvlJc w:val="left"/>
      <w:pPr>
        <w:ind w:left="5233" w:hanging="360"/>
      </w:pPr>
      <w:rPr>
        <w:rFonts w:hint="default"/>
      </w:rPr>
    </w:lvl>
  </w:abstractNum>
  <w:abstractNum w:abstractNumId="25" w15:restartNumberingAfterBreak="0">
    <w:nsid w:val="55A310CF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70"/>
        </w:tabs>
        <w:ind w:left="16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A90189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FE2B7D"/>
    <w:multiLevelType w:val="hybridMultilevel"/>
    <w:tmpl w:val="FFFFFFFF"/>
    <w:lvl w:ilvl="0" w:tplc="740A11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0446AEC"/>
    <w:multiLevelType w:val="hybridMultilevel"/>
    <w:tmpl w:val="FFFFFFFF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9507928"/>
    <w:multiLevelType w:val="hybridMultilevel"/>
    <w:tmpl w:val="FFFFFFFF"/>
    <w:lvl w:ilvl="0" w:tplc="70F26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AA6762">
      <w:start w:val="1"/>
      <w:numFmt w:val="decimal"/>
      <w:lvlText w:val="%2."/>
      <w:lvlJc w:val="left"/>
      <w:pPr>
        <w:tabs>
          <w:tab w:val="num" w:pos="567"/>
        </w:tabs>
        <w:ind w:left="1306" w:hanging="1022"/>
      </w:pPr>
      <w:rPr>
        <w:rFonts w:cs="Times New Roman" w:hint="default"/>
      </w:rPr>
    </w:lvl>
    <w:lvl w:ilvl="2" w:tplc="3B440678">
      <w:start w:val="1"/>
      <w:numFmt w:val="decimal"/>
      <w:lvlText w:val="%3."/>
      <w:lvlJc w:val="left"/>
      <w:pPr>
        <w:tabs>
          <w:tab w:val="num" w:pos="567"/>
        </w:tabs>
        <w:ind w:left="851" w:hanging="567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1A64F20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11D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C39A6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6831">
    <w:abstractNumId w:val="30"/>
  </w:num>
  <w:num w:numId="2" w16cid:durableId="1691561940">
    <w:abstractNumId w:val="7"/>
  </w:num>
  <w:num w:numId="3" w16cid:durableId="307249228">
    <w:abstractNumId w:val="11"/>
  </w:num>
  <w:num w:numId="4" w16cid:durableId="1706523214">
    <w:abstractNumId w:val="12"/>
  </w:num>
  <w:num w:numId="5" w16cid:durableId="1717240230">
    <w:abstractNumId w:val="27"/>
  </w:num>
  <w:num w:numId="6" w16cid:durableId="1554343062">
    <w:abstractNumId w:val="13"/>
  </w:num>
  <w:num w:numId="7" w16cid:durableId="584414704">
    <w:abstractNumId w:val="16"/>
  </w:num>
  <w:num w:numId="8" w16cid:durableId="1254507074">
    <w:abstractNumId w:val="14"/>
  </w:num>
  <w:num w:numId="9" w16cid:durableId="526868357">
    <w:abstractNumId w:val="8"/>
  </w:num>
  <w:num w:numId="10" w16cid:durableId="688679195">
    <w:abstractNumId w:val="24"/>
  </w:num>
  <w:num w:numId="11" w16cid:durableId="1877044225">
    <w:abstractNumId w:val="21"/>
  </w:num>
  <w:num w:numId="12" w16cid:durableId="1035153951">
    <w:abstractNumId w:val="18"/>
  </w:num>
  <w:num w:numId="13" w16cid:durableId="242032753">
    <w:abstractNumId w:val="23"/>
  </w:num>
  <w:num w:numId="14" w16cid:durableId="1350326426">
    <w:abstractNumId w:val="6"/>
  </w:num>
  <w:num w:numId="15" w16cid:durableId="13012272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1790153">
    <w:abstractNumId w:val="33"/>
  </w:num>
  <w:num w:numId="17" w16cid:durableId="554052426">
    <w:abstractNumId w:val="9"/>
  </w:num>
  <w:num w:numId="18" w16cid:durableId="1939216607">
    <w:abstractNumId w:val="19"/>
  </w:num>
  <w:num w:numId="19" w16cid:durableId="1423601243">
    <w:abstractNumId w:val="20"/>
  </w:num>
  <w:num w:numId="20" w16cid:durableId="15380786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3773186">
    <w:abstractNumId w:val="29"/>
  </w:num>
  <w:num w:numId="22" w16cid:durableId="59625400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23697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1772788">
    <w:abstractNumId w:val="31"/>
  </w:num>
  <w:num w:numId="25" w16cid:durableId="17350059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169677">
    <w:abstractNumId w:val="22"/>
  </w:num>
  <w:num w:numId="27" w16cid:durableId="1871798080">
    <w:abstractNumId w:val="15"/>
  </w:num>
  <w:num w:numId="28" w16cid:durableId="1715345594">
    <w:abstractNumId w:val="1"/>
  </w:num>
  <w:num w:numId="29" w16cid:durableId="1136294145">
    <w:abstractNumId w:val="4"/>
  </w:num>
  <w:num w:numId="30" w16cid:durableId="1529027732">
    <w:abstractNumId w:val="5"/>
  </w:num>
  <w:num w:numId="31" w16cid:durableId="584649410">
    <w:abstractNumId w:val="2"/>
  </w:num>
  <w:num w:numId="32" w16cid:durableId="1881086560">
    <w:abstractNumId w:val="32"/>
  </w:num>
  <w:num w:numId="33" w16cid:durableId="303390749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34" w16cid:durableId="207508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CF"/>
    <w:rsid w:val="0045081E"/>
    <w:rsid w:val="004F67A6"/>
    <w:rsid w:val="005C33CF"/>
    <w:rsid w:val="006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08A4-E796-4D52-AD14-38D2FE0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508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81E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45081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081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5081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5081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5081E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45081E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45081E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4508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081E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4508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081E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rsid w:val="0045081E"/>
    <w:rPr>
      <w:rFonts w:cs="Times New Roman"/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5081E"/>
    <w:rPr>
      <w:rFonts w:cs="Times New Roman"/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5081E"/>
    <w:pPr>
      <w:ind w:left="720"/>
      <w:contextualSpacing/>
    </w:pPr>
  </w:style>
  <w:style w:type="table" w:styleId="af1">
    <w:name w:val="Table Grid"/>
    <w:basedOn w:val="a1"/>
    <w:uiPriority w:val="99"/>
    <w:rsid w:val="0045081E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5081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45081E"/>
    <w:pPr>
      <w:adjustRightInd/>
      <w:spacing w:line="301" w:lineRule="exact"/>
      <w:ind w:left="110"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09">
    <w:name w:val="Основной текст (109)"/>
    <w:basedOn w:val="a0"/>
    <w:rsid w:val="0045081E"/>
    <w:rPr>
      <w:rFonts w:ascii="Times New Roman" w:hAnsi="Times New Roman" w:cs="Times New Roman"/>
      <w:spacing w:val="0"/>
      <w:sz w:val="22"/>
      <w:szCs w:val="22"/>
    </w:rPr>
  </w:style>
  <w:style w:type="paragraph" w:styleId="af3">
    <w:name w:val="Normal (Web)"/>
    <w:aliases w:val="Обычный (Web),Знак,Знак Знак1"/>
    <w:basedOn w:val="a"/>
    <w:uiPriority w:val="99"/>
    <w:qFormat/>
    <w:rsid w:val="004508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f1"/>
    <w:uiPriority w:val="99"/>
    <w:rsid w:val="0045081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512244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11236</Words>
  <Characters>64046</Characters>
  <Application>Microsoft Office Word</Application>
  <DocSecurity>0</DocSecurity>
  <Lines>533</Lines>
  <Paragraphs>150</Paragraphs>
  <ScaleCrop>false</ScaleCrop>
  <Company/>
  <LinksUpToDate>false</LinksUpToDate>
  <CharactersWithSpaces>75132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 Пот</dc:creator>
  <cp:keywords/>
  <dc:description/>
  <cp:lastModifiedBy>Евг Пот</cp:lastModifiedBy>
  <cp:revision>2</cp:revision>
  <dcterms:created xsi:type="dcterms:W3CDTF">2024-02-11T17:24:00Z</dcterms:created>
  <dcterms:modified xsi:type="dcterms:W3CDTF">2024-02-11T17:25:00Z</dcterms:modified>
</cp:coreProperties>
</file>